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82" w:rsidRP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  <w:lang w:val="pt-BR"/>
        </w:rPr>
      </w:pPr>
      <w:r w:rsidRPr="00983E82">
        <w:rPr>
          <w:rFonts w:ascii="Book Antiqua" w:hAnsi="Book Antiqua" w:cs="Arial"/>
          <w:b/>
          <w:bCs/>
          <w:sz w:val="22"/>
          <w:szCs w:val="22"/>
          <w:lang w:val="pt-BR"/>
        </w:rPr>
        <w:t>REGRAS MÍNIMAS PARA O</w:t>
      </w:r>
      <w:r w:rsidRPr="00983E82">
        <w:rPr>
          <w:rFonts w:ascii="Book Antiqua" w:hAnsi="Book Antiqua" w:cs="Arial"/>
          <w:b/>
          <w:bCs/>
          <w:sz w:val="22"/>
          <w:szCs w:val="22"/>
          <w:lang w:val="pt-BR"/>
        </w:rPr>
        <w:br/>
        <w:t>TRATAMENTO DE PRISIONEIROS</w:t>
      </w:r>
      <w:r w:rsidR="00784C16">
        <w:rPr>
          <w:rFonts w:ascii="Book Antiqua" w:hAnsi="Book Antiqua" w:cs="Arial"/>
          <w:b/>
          <w:bCs/>
          <w:sz w:val="22"/>
          <w:szCs w:val="22"/>
          <w:lang w:val="pt-BR"/>
        </w:rPr>
        <w:t xml:space="preserve"> (1955, aditadas em 1977 + anexo de 1984</w:t>
      </w:r>
      <w:proofErr w:type="gramStart"/>
      <w:r w:rsidR="00784C16">
        <w:rPr>
          <w:rFonts w:ascii="Book Antiqua" w:hAnsi="Book Antiqua" w:cs="Arial"/>
          <w:b/>
          <w:bCs/>
          <w:sz w:val="22"/>
          <w:szCs w:val="22"/>
          <w:lang w:val="pt-BR"/>
        </w:rPr>
        <w:t>)</w:t>
      </w:r>
      <w:proofErr w:type="gramEnd"/>
    </w:p>
    <w:p w:rsidR="00983E82" w:rsidRP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Adotadas pelo 1º Congresso das Nações Unidas sobre Prevenção do Crime e Tratamento de Delinqüentes, realizado em Genebra, em 1955, e aprovadas pelo Conselho Econômico e Social da ONU através da sua resolução 663 C I (XXIV), de 31 de julho de 1957, aditada pela resolução 2076 (LXII) de 13 de maio de 1977. Em 25 de maio de 1984, através da resolução 1984/47, o Conselho Econômico e Social aprovou treze procedimentos para a aplicação efetiva das Regras Mínimas (anexo).</w:t>
      </w:r>
    </w:p>
    <w:p w:rsidR="00983E82" w:rsidRP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Observações preliminares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1. O objetivo das presentes regras não é descrever detalhadamente um sistema penitenciário modelo, mas apenas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estabelecer - inspirando-se em conceitos geralmente admitidos em nossos tempos</w:t>
      </w:r>
      <w:r>
        <w:rPr>
          <w:rFonts w:ascii="Book Antiqua" w:hAnsi="Book Antiqua" w:cs="Arial"/>
          <w:sz w:val="22"/>
          <w:szCs w:val="22"/>
          <w:lang w:val="pt-BR"/>
        </w:rPr>
        <w:t xml:space="preserve"> e nos elementos essenciais dos </w:t>
      </w:r>
      <w:r w:rsidRPr="00983E82">
        <w:rPr>
          <w:rFonts w:ascii="Book Antiqua" w:hAnsi="Book Antiqua" w:cs="Arial"/>
          <w:sz w:val="22"/>
          <w:szCs w:val="22"/>
          <w:lang w:val="pt-BR"/>
        </w:rPr>
        <w:t>sistemas contemporâneos mais adequados - os princípios e as regras de uma boa organização penitenciária e da p</w:t>
      </w:r>
      <w:r>
        <w:rPr>
          <w:rFonts w:ascii="Book Antiqua" w:hAnsi="Book Antiqua" w:cs="Arial"/>
          <w:sz w:val="22"/>
          <w:szCs w:val="22"/>
          <w:lang w:val="pt-BR"/>
        </w:rPr>
        <w:t xml:space="preserve">rática </w:t>
      </w:r>
      <w:r w:rsidRPr="00983E82">
        <w:rPr>
          <w:rFonts w:ascii="Book Antiqua" w:hAnsi="Book Antiqua" w:cs="Arial"/>
          <w:sz w:val="22"/>
          <w:szCs w:val="22"/>
          <w:lang w:val="pt-BR"/>
        </w:rPr>
        <w:t>relativa ao tratamento de prisioneiros.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2. É evidente que devido a grande variedade de condições jurídicas, sociais, econômi</w:t>
      </w:r>
      <w:r>
        <w:rPr>
          <w:rFonts w:ascii="Book Antiqua" w:hAnsi="Book Antiqua" w:cs="Arial"/>
          <w:sz w:val="22"/>
          <w:szCs w:val="22"/>
          <w:lang w:val="pt-BR"/>
        </w:rPr>
        <w:t xml:space="preserve">cas e geográficas existentes no </w:t>
      </w:r>
      <w:r w:rsidRPr="00983E82">
        <w:rPr>
          <w:rFonts w:ascii="Book Antiqua" w:hAnsi="Book Antiqua" w:cs="Arial"/>
          <w:sz w:val="22"/>
          <w:szCs w:val="22"/>
          <w:lang w:val="pt-BR"/>
        </w:rPr>
        <w:t>mundo, todas estas regras não pode</w:t>
      </w:r>
      <w:r>
        <w:rPr>
          <w:rFonts w:ascii="Book Antiqua" w:hAnsi="Book Antiqua" w:cs="Arial"/>
          <w:sz w:val="22"/>
          <w:szCs w:val="22"/>
          <w:lang w:val="pt-BR"/>
        </w:rPr>
        <w:t xml:space="preserve">m ser aplicadas indistintamente </w:t>
      </w:r>
      <w:r w:rsidRPr="00983E82">
        <w:rPr>
          <w:rFonts w:ascii="Book Antiqua" w:hAnsi="Book Antiqua" w:cs="Arial"/>
          <w:sz w:val="22"/>
          <w:szCs w:val="22"/>
          <w:lang w:val="pt-BR"/>
        </w:rPr>
        <w:t>em todas as partes e a tod</w:t>
      </w:r>
      <w:r>
        <w:rPr>
          <w:rFonts w:ascii="Book Antiqua" w:hAnsi="Book Antiqua" w:cs="Arial"/>
          <w:sz w:val="22"/>
          <w:szCs w:val="22"/>
          <w:lang w:val="pt-BR"/>
        </w:rPr>
        <w:t xml:space="preserve">o tempo. </w:t>
      </w:r>
      <w:r w:rsidRPr="00983E82">
        <w:rPr>
          <w:rFonts w:ascii="Book Antiqua" w:hAnsi="Book Antiqua" w:cs="Arial"/>
          <w:sz w:val="22"/>
          <w:szCs w:val="22"/>
          <w:lang w:val="pt-BR"/>
        </w:rPr>
        <w:t>Devem, contudo,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servir para estimular o esforço constante com vistas à superaçã</w:t>
      </w:r>
      <w:r>
        <w:rPr>
          <w:rFonts w:ascii="Book Antiqua" w:hAnsi="Book Antiqua" w:cs="Arial"/>
          <w:sz w:val="22"/>
          <w:szCs w:val="22"/>
          <w:lang w:val="pt-BR"/>
        </w:rPr>
        <w:t xml:space="preserve">o das dificuldades práticas que se opõem a sua aplicação, </w:t>
      </w:r>
      <w:r w:rsidRPr="00983E82">
        <w:rPr>
          <w:rFonts w:ascii="Book Antiqua" w:hAnsi="Book Antiqua" w:cs="Arial"/>
          <w:sz w:val="22"/>
          <w:szCs w:val="22"/>
          <w:lang w:val="pt-BR"/>
        </w:rPr>
        <w:t>na certeza de que representam, em seu conjunto, as condições mínimas admitidas pelas Nações Unidas.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 xml:space="preserve">3. Por outro lado, os critérios que se aplicam às matérias referidas nestas regras evoluem </w:t>
      </w:r>
      <w:r>
        <w:rPr>
          <w:rFonts w:ascii="Book Antiqua" w:hAnsi="Book Antiqua" w:cs="Arial"/>
          <w:sz w:val="22"/>
          <w:szCs w:val="22"/>
          <w:lang w:val="pt-BR"/>
        </w:rPr>
        <w:t xml:space="preserve">constantemente e, portanto, não </w:t>
      </w:r>
      <w:r w:rsidRPr="00983E82">
        <w:rPr>
          <w:rFonts w:ascii="Book Antiqua" w:hAnsi="Book Antiqua" w:cs="Arial"/>
          <w:sz w:val="22"/>
          <w:szCs w:val="22"/>
          <w:lang w:val="pt-BR"/>
        </w:rPr>
        <w:t>tendem a excluir a possibilidade de experiências e práticas, sempre que as mesmas se ajustem aos princípios e propósitos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que emanam do texto das regras. De acordo com esse espírito</w:t>
      </w:r>
      <w:r>
        <w:rPr>
          <w:rFonts w:ascii="Book Antiqua" w:hAnsi="Book Antiqua" w:cs="Arial"/>
          <w:sz w:val="22"/>
          <w:szCs w:val="22"/>
          <w:lang w:val="pt-BR"/>
        </w:rPr>
        <w:t xml:space="preserve">, a administração penitenciária central sempre poderá </w:t>
      </w:r>
      <w:r w:rsidRPr="00983E82">
        <w:rPr>
          <w:rFonts w:ascii="Book Antiqua" w:hAnsi="Book Antiqua" w:cs="Arial"/>
          <w:sz w:val="22"/>
          <w:szCs w:val="22"/>
          <w:lang w:val="pt-BR"/>
        </w:rPr>
        <w:t>autorizar qualquer exceção às regras.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4.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 primeira parte das regras trata das matérias relativas à administração geral dos es</w:t>
      </w:r>
      <w:r>
        <w:rPr>
          <w:rFonts w:ascii="Book Antiqua" w:hAnsi="Book Antiqua" w:cs="Arial"/>
          <w:sz w:val="22"/>
          <w:szCs w:val="22"/>
          <w:lang w:val="pt-BR"/>
        </w:rPr>
        <w:t xml:space="preserve">tabelecimentos penitenciários e </w:t>
      </w:r>
      <w:r w:rsidRPr="00983E82">
        <w:rPr>
          <w:rFonts w:ascii="Book Antiqua" w:hAnsi="Book Antiqua" w:cs="Arial"/>
          <w:sz w:val="22"/>
          <w:szCs w:val="22"/>
          <w:lang w:val="pt-BR"/>
        </w:rPr>
        <w:t>é aplicável a todas as categorias de prisioneiros, criminais ou civis, em regime de pris</w:t>
      </w:r>
      <w:r>
        <w:rPr>
          <w:rFonts w:ascii="Book Antiqua" w:hAnsi="Book Antiqua" w:cs="Arial"/>
          <w:sz w:val="22"/>
          <w:szCs w:val="22"/>
          <w:lang w:val="pt-BR"/>
        </w:rPr>
        <w:t xml:space="preserve">ão preventiva ou já condenados, </w:t>
      </w:r>
      <w:r w:rsidRPr="00983E82">
        <w:rPr>
          <w:rFonts w:ascii="Book Antiqua" w:hAnsi="Book Antiqua" w:cs="Arial"/>
          <w:sz w:val="22"/>
          <w:szCs w:val="22"/>
          <w:lang w:val="pt-BR"/>
        </w:rPr>
        <w:t>incluindo aqueles que tenham sido objeto de medida de segurança ou de medida de reeducação ordenada por um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juiz.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2.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 segunda parte contém as regras que são aplicáveis somente às categorias de pr</w:t>
      </w:r>
      <w:r>
        <w:rPr>
          <w:rFonts w:ascii="Book Antiqua" w:hAnsi="Book Antiqua" w:cs="Arial"/>
          <w:sz w:val="22"/>
          <w:szCs w:val="22"/>
          <w:lang w:val="pt-BR"/>
        </w:rPr>
        <w:t xml:space="preserve">isioneiros a que se refere cada </w:t>
      </w:r>
      <w:r w:rsidRPr="00983E82">
        <w:rPr>
          <w:rFonts w:ascii="Book Antiqua" w:hAnsi="Book Antiqua" w:cs="Arial"/>
          <w:sz w:val="22"/>
          <w:szCs w:val="22"/>
          <w:lang w:val="pt-BR"/>
        </w:rPr>
        <w:t>seção. Entretanto, as regras da seção A, aplicáveis aos presos condenados,</w:t>
      </w:r>
      <w:r>
        <w:rPr>
          <w:rFonts w:ascii="Book Antiqua" w:hAnsi="Book Antiqua" w:cs="Arial"/>
          <w:sz w:val="22"/>
          <w:szCs w:val="22"/>
          <w:lang w:val="pt-BR"/>
        </w:rPr>
        <w:t xml:space="preserve"> serão igualmente aplicáveis às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categorias de presos a que se referem </w:t>
      </w: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as</w:t>
      </w:r>
      <w:proofErr w:type="gramEnd"/>
      <w:r w:rsidRPr="00983E82">
        <w:rPr>
          <w:rFonts w:ascii="Book Antiqua" w:hAnsi="Book Antiqua" w:cs="Arial"/>
          <w:sz w:val="22"/>
          <w:szCs w:val="22"/>
          <w:lang w:val="pt-BR"/>
        </w:rPr>
        <w:t xml:space="preserve"> seções B, C e D, semp</w:t>
      </w:r>
      <w:r>
        <w:rPr>
          <w:rFonts w:ascii="Book Antiqua" w:hAnsi="Book Antiqua" w:cs="Arial"/>
          <w:sz w:val="22"/>
          <w:szCs w:val="22"/>
          <w:lang w:val="pt-BR"/>
        </w:rPr>
        <w:t xml:space="preserve">re </w:t>
      </w:r>
      <w:r w:rsidRPr="00983E82">
        <w:rPr>
          <w:rFonts w:ascii="Book Antiqua" w:hAnsi="Book Antiqua" w:cs="Arial"/>
          <w:sz w:val="22"/>
          <w:szCs w:val="22"/>
          <w:lang w:val="pt-BR"/>
        </w:rPr>
        <w:t>que não sej</w:t>
      </w:r>
      <w:r>
        <w:rPr>
          <w:rFonts w:ascii="Book Antiqua" w:hAnsi="Book Antiqua" w:cs="Arial"/>
          <w:sz w:val="22"/>
          <w:szCs w:val="22"/>
          <w:lang w:val="pt-BR"/>
        </w:rPr>
        <w:t xml:space="preserve">am contraditórias com as regras </w:t>
      </w:r>
      <w:r w:rsidRPr="00983E82">
        <w:rPr>
          <w:rFonts w:ascii="Book Antiqua" w:hAnsi="Book Antiqua" w:cs="Arial"/>
          <w:sz w:val="22"/>
          <w:szCs w:val="22"/>
          <w:lang w:val="pt-BR"/>
        </w:rPr>
        <w:t>específicas dessas</w:t>
      </w:r>
      <w:r>
        <w:rPr>
          <w:rFonts w:ascii="Book Antiqua" w:hAnsi="Book Antiqua" w:cs="Arial"/>
          <w:sz w:val="22"/>
          <w:szCs w:val="22"/>
          <w:lang w:val="pt-BR"/>
        </w:rPr>
        <w:t xml:space="preserve"> seções e sob a condição de que </w:t>
      </w:r>
      <w:r w:rsidRPr="00983E82">
        <w:rPr>
          <w:rFonts w:ascii="Book Antiqua" w:hAnsi="Book Antiqua" w:cs="Arial"/>
          <w:sz w:val="22"/>
          <w:szCs w:val="22"/>
          <w:lang w:val="pt-BR"/>
        </w:rPr>
        <w:t>sejam prov</w:t>
      </w:r>
      <w:r>
        <w:rPr>
          <w:rFonts w:ascii="Book Antiqua" w:hAnsi="Book Antiqua" w:cs="Arial"/>
          <w:sz w:val="22"/>
          <w:szCs w:val="22"/>
          <w:lang w:val="pt-BR"/>
        </w:rPr>
        <w:t>eitosas para tais prisioneiros.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5.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Estas regras não estão destinadas a determinar a organização dos estabelecimentos para delinquentes juvenis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(estabelecimentos Borstal, instituições de reeducação etc.). Todavia, de um </w:t>
      </w:r>
      <w:r w:rsidRPr="00983E82">
        <w:rPr>
          <w:rFonts w:ascii="Book Antiqua" w:hAnsi="Book Antiqua" w:cs="Arial"/>
          <w:sz w:val="22"/>
          <w:szCs w:val="22"/>
          <w:lang w:val="pt-BR"/>
        </w:rPr>
        <w:lastRenderedPageBreak/>
        <w:t xml:space="preserve">modo </w:t>
      </w:r>
      <w:r>
        <w:rPr>
          <w:rFonts w:ascii="Book Antiqua" w:hAnsi="Book Antiqua" w:cs="Arial"/>
          <w:sz w:val="22"/>
          <w:szCs w:val="22"/>
          <w:lang w:val="pt-BR"/>
        </w:rPr>
        <w:t xml:space="preserve">geral, pode-se considerar que a </w:t>
      </w:r>
      <w:r w:rsidRPr="00983E82">
        <w:rPr>
          <w:rFonts w:ascii="Book Antiqua" w:hAnsi="Book Antiqua" w:cs="Arial"/>
          <w:sz w:val="22"/>
          <w:szCs w:val="22"/>
          <w:lang w:val="pt-BR"/>
        </w:rPr>
        <w:t>primeira parte destas regras mínimas também é aplicável a esses estabelecimentos.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 categoria de prisioneiros juvenis deve compreender, em qualquer caso, os m</w:t>
      </w:r>
      <w:r>
        <w:rPr>
          <w:rFonts w:ascii="Book Antiqua" w:hAnsi="Book Antiqua" w:cs="Arial"/>
          <w:sz w:val="22"/>
          <w:szCs w:val="22"/>
          <w:lang w:val="pt-BR"/>
        </w:rPr>
        <w:t xml:space="preserve">enores sujeitos à jurisdição de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menores. Como norma geral, os delinquentes juvenis não deveriam ser condenados </w:t>
      </w: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a penas</w:t>
      </w:r>
      <w:proofErr w:type="gramEnd"/>
      <w:r w:rsidRPr="00983E82">
        <w:rPr>
          <w:rFonts w:ascii="Book Antiqua" w:hAnsi="Book Antiqua" w:cs="Arial"/>
          <w:sz w:val="22"/>
          <w:szCs w:val="22"/>
          <w:lang w:val="pt-BR"/>
        </w:rPr>
        <w:t xml:space="preserve"> de prisão.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PARTE I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Regras de aplicação geral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Princípio Fundamental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6.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As regras que se seguem deverão ser aplicadas imparcialmente. Não haverá discri</w:t>
      </w:r>
      <w:r>
        <w:rPr>
          <w:rFonts w:ascii="Book Antiqua" w:hAnsi="Book Antiqua" w:cs="Arial"/>
          <w:sz w:val="22"/>
          <w:szCs w:val="22"/>
          <w:lang w:val="pt-BR"/>
        </w:rPr>
        <w:t xml:space="preserve">minação alguma baseada em raça, </w:t>
      </w:r>
      <w:r w:rsidRPr="00983E82">
        <w:rPr>
          <w:rFonts w:ascii="Book Antiqua" w:hAnsi="Book Antiqua" w:cs="Arial"/>
          <w:sz w:val="22"/>
          <w:szCs w:val="22"/>
          <w:lang w:val="pt-BR"/>
        </w:rPr>
        <w:t>cor, sexo, língua, religião, opinião política ou qualquer outra opinião, origem nacional</w:t>
      </w:r>
      <w:r>
        <w:rPr>
          <w:rFonts w:ascii="Book Antiqua" w:hAnsi="Book Antiqua" w:cs="Arial"/>
          <w:sz w:val="22"/>
          <w:szCs w:val="22"/>
          <w:lang w:val="pt-BR"/>
        </w:rPr>
        <w:t xml:space="preserve"> ou social, fortuna, nascimento </w:t>
      </w:r>
      <w:r w:rsidRPr="00983E82">
        <w:rPr>
          <w:rFonts w:ascii="Book Antiqua" w:hAnsi="Book Antiqua" w:cs="Arial"/>
          <w:sz w:val="22"/>
          <w:szCs w:val="22"/>
          <w:lang w:val="pt-BR"/>
        </w:rPr>
        <w:t>ou em qualquer outra situação.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2.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Ao contrário, é necessário respeitar as crenças religiosas e os preceitos morais do grupo a que pertença o preso.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Registro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7.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Em todos os lugares em que haja pessoas detidas, deverá existir um livro oficial de</w:t>
      </w:r>
      <w:r>
        <w:rPr>
          <w:rFonts w:ascii="Book Antiqua" w:hAnsi="Book Antiqua" w:cs="Arial"/>
          <w:sz w:val="22"/>
          <w:szCs w:val="22"/>
          <w:lang w:val="pt-BR"/>
        </w:rPr>
        <w:t xml:space="preserve"> registro, atualizado, contendo </w:t>
      </w:r>
      <w:r w:rsidRPr="00983E82">
        <w:rPr>
          <w:rFonts w:ascii="Book Antiqua" w:hAnsi="Book Antiqua" w:cs="Arial"/>
          <w:sz w:val="22"/>
          <w:szCs w:val="22"/>
          <w:lang w:val="pt-BR"/>
        </w:rPr>
        <w:t>páginas numeradas, no qual serão anotados, relativamente a cada preso: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a.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A informação referente </w:t>
      </w: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a</w:t>
      </w:r>
      <w:proofErr w:type="gramEnd"/>
      <w:r w:rsidRPr="00983E82">
        <w:rPr>
          <w:rFonts w:ascii="Book Antiqua" w:hAnsi="Book Antiqua" w:cs="Arial"/>
          <w:sz w:val="22"/>
          <w:szCs w:val="22"/>
          <w:lang w:val="pt-BR"/>
        </w:rPr>
        <w:t xml:space="preserve"> sua identidade;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b.</w:t>
      </w:r>
      <w:proofErr w:type="gramEnd"/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As razões da sua detenção e a autor</w:t>
      </w:r>
      <w:r>
        <w:rPr>
          <w:rFonts w:ascii="Book Antiqua" w:hAnsi="Book Antiqua" w:cs="Arial"/>
          <w:sz w:val="22"/>
          <w:szCs w:val="22"/>
          <w:lang w:val="pt-BR"/>
        </w:rPr>
        <w:t>idade competente que a ordenou;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c.</w:t>
      </w:r>
      <w:proofErr w:type="gramEnd"/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O dia e a hora da sua entrada e da sua saída.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Nenhuma pessoa deverá ser admitida em um estabelecimento prisional sem uma </w:t>
      </w:r>
      <w:r>
        <w:rPr>
          <w:rFonts w:ascii="Book Antiqua" w:hAnsi="Book Antiqua" w:cs="Arial"/>
          <w:sz w:val="22"/>
          <w:szCs w:val="22"/>
          <w:lang w:val="pt-BR"/>
        </w:rPr>
        <w:t xml:space="preserve">ordem de detenção válida, cujos </w:t>
      </w:r>
      <w:r w:rsidRPr="00983E82">
        <w:rPr>
          <w:rFonts w:ascii="Book Antiqua" w:hAnsi="Book Antiqua" w:cs="Arial"/>
          <w:sz w:val="22"/>
          <w:szCs w:val="22"/>
          <w:lang w:val="pt-BR"/>
        </w:rPr>
        <w:t>dados serão previamente lançados no livro de registro.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 xml:space="preserve">Separação de </w:t>
      </w: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categorias</w:t>
      </w:r>
      <w:proofErr w:type="gramEnd"/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8. As diferentes categorias de presos deverão ser mantidas em estabelecimentos prisio</w:t>
      </w:r>
      <w:r>
        <w:rPr>
          <w:rFonts w:ascii="Book Antiqua" w:hAnsi="Book Antiqua" w:cs="Arial"/>
          <w:sz w:val="22"/>
          <w:szCs w:val="22"/>
          <w:lang w:val="pt-BR"/>
        </w:rPr>
        <w:t xml:space="preserve">nais separados ou em diferentes </w:t>
      </w:r>
      <w:r w:rsidRPr="00983E82">
        <w:rPr>
          <w:rFonts w:ascii="Book Antiqua" w:hAnsi="Book Antiqua" w:cs="Arial"/>
          <w:sz w:val="22"/>
          <w:szCs w:val="22"/>
          <w:lang w:val="pt-BR"/>
        </w:rPr>
        <w:t>zonas de um mesmo estabelecimento prisional, levando-se em consideração seu sexo</w:t>
      </w:r>
      <w:r>
        <w:rPr>
          <w:rFonts w:ascii="Book Antiqua" w:hAnsi="Book Antiqua" w:cs="Arial"/>
          <w:sz w:val="22"/>
          <w:szCs w:val="22"/>
          <w:lang w:val="pt-BR"/>
        </w:rPr>
        <w:t xml:space="preserve"> e idade, seus antecedentes, as </w:t>
      </w:r>
      <w:r w:rsidRPr="00983E82">
        <w:rPr>
          <w:rFonts w:ascii="Book Antiqua" w:hAnsi="Book Antiqua" w:cs="Arial"/>
          <w:sz w:val="22"/>
          <w:szCs w:val="22"/>
          <w:lang w:val="pt-BR"/>
        </w:rPr>
        <w:t>razões da detenção e o tratamento que lhes deve ser aplicado. Assim é que: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a.</w:t>
      </w:r>
      <w:proofErr w:type="gramEnd"/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Quando for possível, homens e mulheres deverão ficar detidos em estabelecimentos sep</w:t>
      </w:r>
      <w:r>
        <w:rPr>
          <w:rFonts w:ascii="Book Antiqua" w:hAnsi="Book Antiqua" w:cs="Arial"/>
          <w:sz w:val="22"/>
          <w:szCs w:val="22"/>
          <w:lang w:val="pt-BR"/>
        </w:rPr>
        <w:t xml:space="preserve">arados; em </w:t>
      </w:r>
      <w:r w:rsidRPr="00983E82">
        <w:rPr>
          <w:rFonts w:ascii="Book Antiqua" w:hAnsi="Book Antiqua" w:cs="Arial"/>
          <w:sz w:val="22"/>
          <w:szCs w:val="22"/>
          <w:lang w:val="pt-BR"/>
        </w:rPr>
        <w:t>estabelecimentos que recebam homens e mulheres, o conjunto dos locais dest</w:t>
      </w:r>
      <w:r>
        <w:rPr>
          <w:rFonts w:ascii="Book Antiqua" w:hAnsi="Book Antiqua" w:cs="Arial"/>
          <w:sz w:val="22"/>
          <w:szCs w:val="22"/>
          <w:lang w:val="pt-BR"/>
        </w:rPr>
        <w:t xml:space="preserve">inados às mulheres deverá estar </w:t>
      </w:r>
      <w:r w:rsidRPr="00983E82">
        <w:rPr>
          <w:rFonts w:ascii="Book Antiqua" w:hAnsi="Book Antiqua" w:cs="Arial"/>
          <w:sz w:val="22"/>
          <w:szCs w:val="22"/>
          <w:lang w:val="pt-BR"/>
        </w:rPr>
        <w:t>completamente separado;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b.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As pessoas presas preventivamente deverão ser mantidas separadas dos presos condenados;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c.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Pessoas presas por dívidas ou por outras questões de natureza civil deverão ser</w:t>
      </w:r>
      <w:r>
        <w:rPr>
          <w:rFonts w:ascii="Book Antiqua" w:hAnsi="Book Antiqua" w:cs="Arial"/>
          <w:sz w:val="22"/>
          <w:szCs w:val="22"/>
          <w:lang w:val="pt-BR"/>
        </w:rPr>
        <w:t xml:space="preserve"> mantidas separadas das pessoas presas por infração penal;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d.</w:t>
      </w:r>
      <w:proofErr w:type="gramEnd"/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Os presos jovens deverão ser mantidos separados dos presos adultos.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>
        <w:rPr>
          <w:rFonts w:ascii="Book Antiqua" w:hAnsi="Book Antiqua" w:cs="Arial"/>
          <w:sz w:val="22"/>
          <w:szCs w:val="22"/>
          <w:lang w:val="pt-BR"/>
        </w:rPr>
        <w:br/>
        <w:t>Locais destinados aos presos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9.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As celas ou quartos destinados ao isolamento noturno não deverão ser ocupadas por mais de</w:t>
      </w:r>
      <w:r>
        <w:rPr>
          <w:rFonts w:ascii="Book Antiqua" w:hAnsi="Book Antiqua" w:cs="Arial"/>
          <w:sz w:val="22"/>
          <w:szCs w:val="22"/>
          <w:lang w:val="pt-BR"/>
        </w:rPr>
        <w:t xml:space="preserve"> um preso. Se, por </w:t>
      </w:r>
      <w:r w:rsidRPr="00983E82">
        <w:rPr>
          <w:rFonts w:ascii="Book Antiqua" w:hAnsi="Book Antiqua" w:cs="Arial"/>
          <w:sz w:val="22"/>
          <w:szCs w:val="22"/>
          <w:lang w:val="pt-BR"/>
        </w:rPr>
        <w:t>razões especiais, tais como excesso temporár</w:t>
      </w:r>
      <w:r>
        <w:rPr>
          <w:rFonts w:ascii="Book Antiqua" w:hAnsi="Book Antiqua" w:cs="Arial"/>
          <w:sz w:val="22"/>
          <w:szCs w:val="22"/>
          <w:lang w:val="pt-BR"/>
        </w:rPr>
        <w:t xml:space="preserve">io da população carcerária, for </w:t>
      </w:r>
      <w:r w:rsidRPr="00983E82">
        <w:rPr>
          <w:rFonts w:ascii="Book Antiqua" w:hAnsi="Book Antiqua" w:cs="Arial"/>
          <w:sz w:val="22"/>
          <w:szCs w:val="22"/>
          <w:lang w:val="pt-BR"/>
        </w:rPr>
        <w:t>in</w:t>
      </w:r>
      <w:r>
        <w:rPr>
          <w:rFonts w:ascii="Book Antiqua" w:hAnsi="Book Antiqua" w:cs="Arial"/>
          <w:sz w:val="22"/>
          <w:szCs w:val="22"/>
          <w:lang w:val="pt-BR"/>
        </w:rPr>
        <w:t xml:space="preserve">dispensável que a administração </w:t>
      </w:r>
      <w:r w:rsidRPr="00983E82">
        <w:rPr>
          <w:rFonts w:ascii="Book Antiqua" w:hAnsi="Book Antiqua" w:cs="Arial"/>
          <w:sz w:val="22"/>
          <w:szCs w:val="22"/>
          <w:lang w:val="pt-BR"/>
        </w:rPr>
        <w:t>penitenciária central faça exceções a esta regra, deverá evitar-se que dois rec</w:t>
      </w:r>
      <w:r>
        <w:rPr>
          <w:rFonts w:ascii="Book Antiqua" w:hAnsi="Book Antiqua" w:cs="Arial"/>
          <w:sz w:val="22"/>
          <w:szCs w:val="22"/>
          <w:lang w:val="pt-BR"/>
        </w:rPr>
        <w:t xml:space="preserve">lusos sejam alojados numa mesma </w:t>
      </w:r>
      <w:r w:rsidRPr="00983E82">
        <w:rPr>
          <w:rFonts w:ascii="Book Antiqua" w:hAnsi="Book Antiqua" w:cs="Arial"/>
          <w:sz w:val="22"/>
          <w:szCs w:val="22"/>
          <w:lang w:val="pt-BR"/>
        </w:rPr>
        <w:t>cela ou quarto individual.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2.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Quando se recorra à utilização de dormitórios, estes </w:t>
      </w:r>
      <w:r>
        <w:rPr>
          <w:rFonts w:ascii="Book Antiqua" w:hAnsi="Book Antiqua" w:cs="Arial"/>
          <w:sz w:val="22"/>
          <w:szCs w:val="22"/>
          <w:lang w:val="pt-BR"/>
        </w:rPr>
        <w:t xml:space="preserve">deverão ser ocupados por presos </w:t>
      </w:r>
      <w:r>
        <w:rPr>
          <w:rFonts w:ascii="Book Antiqua" w:hAnsi="Book Antiqua" w:cs="Arial"/>
          <w:sz w:val="22"/>
          <w:szCs w:val="22"/>
          <w:lang w:val="pt-BR"/>
        </w:rPr>
        <w:lastRenderedPageBreak/>
        <w:t xml:space="preserve">cuidadosamente escolhidos e </w:t>
      </w:r>
      <w:r w:rsidRPr="00983E82">
        <w:rPr>
          <w:rFonts w:ascii="Book Antiqua" w:hAnsi="Book Antiqua" w:cs="Arial"/>
          <w:sz w:val="22"/>
          <w:szCs w:val="22"/>
          <w:lang w:val="pt-BR"/>
        </w:rPr>
        <w:t>reconhecidos como sendo c</w:t>
      </w:r>
      <w:r>
        <w:rPr>
          <w:rFonts w:ascii="Book Antiqua" w:hAnsi="Book Antiqua" w:cs="Arial"/>
          <w:sz w:val="22"/>
          <w:szCs w:val="22"/>
          <w:lang w:val="pt-BR"/>
        </w:rPr>
        <w:t xml:space="preserve">apazes de serem alojados nessas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condições. Durante a </w:t>
      </w:r>
      <w:r>
        <w:rPr>
          <w:rFonts w:ascii="Book Antiqua" w:hAnsi="Book Antiqua" w:cs="Arial"/>
          <w:sz w:val="22"/>
          <w:szCs w:val="22"/>
          <w:lang w:val="pt-BR"/>
        </w:rPr>
        <w:t xml:space="preserve">noite, deverão estar sujeitos a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uma vigilância regular, adaptada ao </w:t>
      </w: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tipo de estabelecimento prisional em que se encontram detidos</w:t>
      </w:r>
      <w:proofErr w:type="gramEnd"/>
      <w:r w:rsidRPr="00983E82">
        <w:rPr>
          <w:rFonts w:ascii="Book Antiqua" w:hAnsi="Book Antiqua" w:cs="Arial"/>
          <w:sz w:val="22"/>
          <w:szCs w:val="22"/>
          <w:lang w:val="pt-BR"/>
        </w:rPr>
        <w:t>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 xml:space="preserve">10. </w:t>
      </w: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Todas os</w:t>
      </w:r>
      <w:proofErr w:type="gramEnd"/>
      <w:r w:rsidRPr="00983E82">
        <w:rPr>
          <w:rFonts w:ascii="Book Antiqua" w:hAnsi="Book Antiqua" w:cs="Arial"/>
          <w:sz w:val="22"/>
          <w:szCs w:val="22"/>
          <w:lang w:val="pt-BR"/>
        </w:rPr>
        <w:t xml:space="preserve"> locais destinados aos presos, especialmente aquele</w:t>
      </w:r>
      <w:r>
        <w:rPr>
          <w:rFonts w:ascii="Book Antiqua" w:hAnsi="Book Antiqua" w:cs="Arial"/>
          <w:sz w:val="22"/>
          <w:szCs w:val="22"/>
          <w:lang w:val="pt-BR"/>
        </w:rPr>
        <w:t xml:space="preserve">s que se destinam ao alojamento dos presos durante a </w:t>
      </w:r>
      <w:r w:rsidRPr="00983E82">
        <w:rPr>
          <w:rFonts w:ascii="Book Antiqua" w:hAnsi="Book Antiqua" w:cs="Arial"/>
          <w:sz w:val="22"/>
          <w:szCs w:val="22"/>
          <w:lang w:val="pt-BR"/>
        </w:rPr>
        <w:t>noite, deverão satisfazer as exigências da</w:t>
      </w:r>
      <w:r>
        <w:rPr>
          <w:rFonts w:ascii="Book Antiqua" w:hAnsi="Book Antiqua" w:cs="Arial"/>
          <w:sz w:val="22"/>
          <w:szCs w:val="22"/>
          <w:lang w:val="pt-BR"/>
        </w:rPr>
        <w:t xml:space="preserve"> higiêne, levando-se em conta o </w:t>
      </w:r>
      <w:r w:rsidRPr="00983E82">
        <w:rPr>
          <w:rFonts w:ascii="Book Antiqua" w:hAnsi="Book Antiqua" w:cs="Arial"/>
          <w:sz w:val="22"/>
          <w:szCs w:val="22"/>
          <w:lang w:val="pt-BR"/>
        </w:rPr>
        <w:t>clima, especial</w:t>
      </w:r>
      <w:r>
        <w:rPr>
          <w:rFonts w:ascii="Book Antiqua" w:hAnsi="Book Antiqua" w:cs="Arial"/>
          <w:sz w:val="22"/>
          <w:szCs w:val="22"/>
          <w:lang w:val="pt-BR"/>
        </w:rPr>
        <w:t xml:space="preserve">mente no que concerne ao volume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de ar, espaço mínimo, iluminação, aquecimento e ventilação. 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</w:p>
    <w:p w:rsidR="00841CBC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11. Em todos os locai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s onde os presos devam viver ou </w:t>
      </w:r>
      <w:r w:rsidRPr="00983E82">
        <w:rPr>
          <w:rFonts w:ascii="Book Antiqua" w:hAnsi="Book Antiqua" w:cs="Arial"/>
          <w:sz w:val="22"/>
          <w:szCs w:val="22"/>
          <w:lang w:val="pt-BR"/>
        </w:rPr>
        <w:t>trabalhar: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a.</w:t>
      </w:r>
      <w:proofErr w:type="gramEnd"/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As janelas deverão ser suficientemente grandes para que os presos possam ler e traba</w:t>
      </w:r>
      <w:r>
        <w:rPr>
          <w:rFonts w:ascii="Book Antiqua" w:hAnsi="Book Antiqua" w:cs="Arial"/>
          <w:sz w:val="22"/>
          <w:szCs w:val="22"/>
          <w:lang w:val="pt-BR"/>
        </w:rPr>
        <w:t xml:space="preserve">lhar com luz natural, e deverão </w:t>
      </w:r>
      <w:r w:rsidRPr="00983E82">
        <w:rPr>
          <w:rFonts w:ascii="Book Antiqua" w:hAnsi="Book Antiqua" w:cs="Arial"/>
          <w:sz w:val="22"/>
          <w:szCs w:val="22"/>
          <w:lang w:val="pt-BR"/>
        </w:rPr>
        <w:t>estar dispostas de modo a permitir a entrada de ar fresco, haj</w:t>
      </w:r>
      <w:r>
        <w:rPr>
          <w:rFonts w:ascii="Book Antiqua" w:hAnsi="Book Antiqua" w:cs="Arial"/>
          <w:sz w:val="22"/>
          <w:szCs w:val="22"/>
          <w:lang w:val="pt-BR"/>
        </w:rPr>
        <w:t xml:space="preserve">a ou não ventilação artificial. 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b.</w:t>
      </w:r>
      <w:proofErr w:type="gramEnd"/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 luz artificial deverá ser suficiente para os presos poderem ler ou trabalhar sem prejudicar a visão.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12. As instalações sanitárias deverão ser adequadas para que os presos possam satisfaze</w:t>
      </w:r>
      <w:r>
        <w:rPr>
          <w:rFonts w:ascii="Book Antiqua" w:hAnsi="Book Antiqua" w:cs="Arial"/>
          <w:sz w:val="22"/>
          <w:szCs w:val="22"/>
          <w:lang w:val="pt-BR"/>
        </w:rPr>
        <w:t xml:space="preserve">r suas necessidades naturais no </w:t>
      </w:r>
      <w:r w:rsidRPr="00983E82">
        <w:rPr>
          <w:rFonts w:ascii="Book Antiqua" w:hAnsi="Book Antiqua" w:cs="Arial"/>
          <w:sz w:val="22"/>
          <w:szCs w:val="22"/>
          <w:lang w:val="pt-BR"/>
        </w:rPr>
        <w:t>momento oportuno, de um modo limpo e decente.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13. As instalações de banho deverão ser adequadas para que cada preso possa tomar b</w:t>
      </w:r>
      <w:r>
        <w:rPr>
          <w:rFonts w:ascii="Book Antiqua" w:hAnsi="Book Antiqua" w:cs="Arial"/>
          <w:sz w:val="22"/>
          <w:szCs w:val="22"/>
          <w:lang w:val="pt-BR"/>
        </w:rPr>
        <w:t xml:space="preserve">anho a uma temperatura adaptada </w:t>
      </w:r>
      <w:r w:rsidRPr="00983E82">
        <w:rPr>
          <w:rFonts w:ascii="Book Antiqua" w:hAnsi="Book Antiqua" w:cs="Arial"/>
          <w:sz w:val="22"/>
          <w:szCs w:val="22"/>
          <w:lang w:val="pt-BR"/>
        </w:rPr>
        <w:t>ao clima, tão freqüentemente quanto necessário à higiene geral, de acordo com a estaçã</w:t>
      </w:r>
      <w:r>
        <w:rPr>
          <w:rFonts w:ascii="Book Antiqua" w:hAnsi="Book Antiqua" w:cs="Arial"/>
          <w:sz w:val="22"/>
          <w:szCs w:val="22"/>
          <w:lang w:val="pt-BR"/>
        </w:rPr>
        <w:t xml:space="preserve">o do ano e a região geográfica, </w:t>
      </w:r>
      <w:r w:rsidRPr="00983E82">
        <w:rPr>
          <w:rFonts w:ascii="Book Antiqua" w:hAnsi="Book Antiqua" w:cs="Arial"/>
          <w:sz w:val="22"/>
          <w:szCs w:val="22"/>
          <w:lang w:val="pt-BR"/>
        </w:rPr>
        <w:t>mas pelo menos uma vez por semana em um clima temperado.</w:t>
      </w:r>
    </w:p>
    <w:p w:rsidR="00841CBC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14. Todos os locais de um estabelecimento penitenciário freqüentados regularmente pelo</w:t>
      </w:r>
      <w:r>
        <w:rPr>
          <w:rFonts w:ascii="Book Antiqua" w:hAnsi="Book Antiqua" w:cs="Arial"/>
          <w:sz w:val="22"/>
          <w:szCs w:val="22"/>
          <w:lang w:val="pt-BR"/>
        </w:rPr>
        <w:t xml:space="preserve">s presos deverão ser mantidos e </w:t>
      </w:r>
      <w:r w:rsidRPr="00983E82">
        <w:rPr>
          <w:rFonts w:ascii="Book Antiqua" w:hAnsi="Book Antiqua" w:cs="Arial"/>
          <w:sz w:val="22"/>
          <w:szCs w:val="22"/>
          <w:lang w:val="pt-BR"/>
        </w:rPr>
        <w:t>conservados escrupulosamente limpos.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Higiene pessoal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15. Será exigido que todos os presos mantenham-se limpos; para este fim, ser-lhes-ão forn</w:t>
      </w:r>
      <w:r>
        <w:rPr>
          <w:rFonts w:ascii="Book Antiqua" w:hAnsi="Book Antiqua" w:cs="Arial"/>
          <w:sz w:val="22"/>
          <w:szCs w:val="22"/>
          <w:lang w:val="pt-BR"/>
        </w:rPr>
        <w:t xml:space="preserve">ecidos água e os artigos de </w:t>
      </w:r>
      <w:r w:rsidRPr="00983E82">
        <w:rPr>
          <w:rFonts w:ascii="Book Antiqua" w:hAnsi="Book Antiqua" w:cs="Arial"/>
          <w:sz w:val="22"/>
          <w:szCs w:val="22"/>
          <w:lang w:val="pt-BR"/>
        </w:rPr>
        <w:t>higiene necessários à sua saúde e limpeza.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16. Serão postos à disposição dos presos meios para cuidarem</w:t>
      </w:r>
      <w:r>
        <w:rPr>
          <w:rFonts w:ascii="Book Antiqua" w:hAnsi="Book Antiqua" w:cs="Arial"/>
          <w:sz w:val="22"/>
          <w:szCs w:val="22"/>
          <w:lang w:val="pt-BR"/>
        </w:rPr>
        <w:t xml:space="preserve"> do cabelo e da barba, a fim de que possam se apresentar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corretamente e conservem </w:t>
      </w: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o re</w:t>
      </w:r>
      <w:r>
        <w:rPr>
          <w:rFonts w:ascii="Book Antiqua" w:hAnsi="Book Antiqua" w:cs="Arial"/>
          <w:sz w:val="22"/>
          <w:szCs w:val="22"/>
          <w:lang w:val="pt-BR"/>
        </w:rPr>
        <w:t>speito por si mesmos</w:t>
      </w:r>
      <w:proofErr w:type="gramEnd"/>
      <w:r>
        <w:rPr>
          <w:rFonts w:ascii="Book Antiqua" w:hAnsi="Book Antiqua" w:cs="Arial"/>
          <w:sz w:val="22"/>
          <w:szCs w:val="22"/>
          <w:lang w:val="pt-BR"/>
        </w:rPr>
        <w:t xml:space="preserve">; os homens </w:t>
      </w:r>
      <w:r w:rsidRPr="00983E82">
        <w:rPr>
          <w:rFonts w:ascii="Book Antiqua" w:hAnsi="Book Antiqua" w:cs="Arial"/>
          <w:sz w:val="22"/>
          <w:szCs w:val="22"/>
          <w:lang w:val="pt-BR"/>
        </w:rPr>
        <w:t>deverão pod</w:t>
      </w:r>
      <w:r>
        <w:rPr>
          <w:rFonts w:ascii="Book Antiqua" w:hAnsi="Book Antiqua" w:cs="Arial"/>
          <w:sz w:val="22"/>
          <w:szCs w:val="22"/>
          <w:lang w:val="pt-BR"/>
        </w:rPr>
        <w:t>er barbear-se com regularidade.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 xml:space="preserve">Roupas de vestir, camas e roupas de </w:t>
      </w: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cama</w:t>
      </w:r>
      <w:proofErr w:type="gramEnd"/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17.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Todo preso a quem não seja permitido vestir suas próprias roupas, deverá receb</w:t>
      </w:r>
      <w:r>
        <w:rPr>
          <w:rFonts w:ascii="Book Antiqua" w:hAnsi="Book Antiqua" w:cs="Arial"/>
          <w:sz w:val="22"/>
          <w:szCs w:val="22"/>
          <w:lang w:val="pt-BR"/>
        </w:rPr>
        <w:t xml:space="preserve">er as apropriadas ao clima e em </w:t>
      </w:r>
      <w:r w:rsidRPr="00983E82">
        <w:rPr>
          <w:rFonts w:ascii="Book Antiqua" w:hAnsi="Book Antiqua" w:cs="Arial"/>
          <w:sz w:val="22"/>
          <w:szCs w:val="22"/>
          <w:lang w:val="pt-BR"/>
        </w:rPr>
        <w:t>quantidade suficiente para manter-se em boa saúde. Ditas ro</w:t>
      </w:r>
      <w:r>
        <w:rPr>
          <w:rFonts w:ascii="Book Antiqua" w:hAnsi="Book Antiqua" w:cs="Arial"/>
          <w:sz w:val="22"/>
          <w:szCs w:val="22"/>
          <w:lang w:val="pt-BR"/>
        </w:rPr>
        <w:t xml:space="preserve">upas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não poderão ser, </w:t>
      </w:r>
      <w:r>
        <w:rPr>
          <w:rFonts w:ascii="Book Antiqua" w:hAnsi="Book Antiqua" w:cs="Arial"/>
          <w:sz w:val="22"/>
          <w:szCs w:val="22"/>
          <w:lang w:val="pt-BR"/>
        </w:rPr>
        <w:t xml:space="preserve">de forma alguma, degradantes ou </w:t>
      </w:r>
      <w:r w:rsidRPr="00983E82">
        <w:rPr>
          <w:rFonts w:ascii="Book Antiqua" w:hAnsi="Book Antiqua" w:cs="Arial"/>
          <w:sz w:val="22"/>
          <w:szCs w:val="22"/>
          <w:lang w:val="pt-BR"/>
        </w:rPr>
        <w:t>humilhantes.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Todas as roupas deverão estar limpas e mantidas em bo</w:t>
      </w:r>
      <w:r>
        <w:rPr>
          <w:rFonts w:ascii="Book Antiqua" w:hAnsi="Book Antiqua" w:cs="Arial"/>
          <w:sz w:val="22"/>
          <w:szCs w:val="22"/>
          <w:lang w:val="pt-BR"/>
        </w:rPr>
        <w:t xml:space="preserve">m estado. A roupa de baixo será trocada e lavada com a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frequência </w:t>
      </w:r>
      <w:r w:rsidR="00841CBC">
        <w:rPr>
          <w:rFonts w:ascii="Book Antiqua" w:hAnsi="Book Antiqua" w:cs="Arial"/>
          <w:sz w:val="22"/>
          <w:szCs w:val="22"/>
          <w:lang w:val="pt-BR"/>
        </w:rPr>
        <w:t>necessária à manutenção da higie</w:t>
      </w:r>
      <w:r w:rsidRPr="00983E82">
        <w:rPr>
          <w:rFonts w:ascii="Book Antiqua" w:hAnsi="Book Antiqua" w:cs="Arial"/>
          <w:sz w:val="22"/>
          <w:szCs w:val="22"/>
          <w:lang w:val="pt-BR"/>
        </w:rPr>
        <w:t>ne.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3.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Em circunstâncias excepcionais, quando o preso necessitar afastar-se do estabele</w:t>
      </w:r>
      <w:r>
        <w:rPr>
          <w:rFonts w:ascii="Book Antiqua" w:hAnsi="Book Antiqua" w:cs="Arial"/>
          <w:sz w:val="22"/>
          <w:szCs w:val="22"/>
          <w:lang w:val="pt-BR"/>
        </w:rPr>
        <w:t xml:space="preserve">cimento penitenciário para fins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autorizados, ele poderá usar suas </w:t>
      </w:r>
      <w:r>
        <w:rPr>
          <w:rFonts w:ascii="Book Antiqua" w:hAnsi="Book Antiqua" w:cs="Arial"/>
          <w:sz w:val="22"/>
          <w:szCs w:val="22"/>
          <w:lang w:val="pt-BR"/>
        </w:rPr>
        <w:t xml:space="preserve">próprias roupas, que não chamem </w:t>
      </w:r>
      <w:r w:rsidRPr="00983E82">
        <w:rPr>
          <w:rFonts w:ascii="Book Antiqua" w:hAnsi="Book Antiqua" w:cs="Arial"/>
          <w:sz w:val="22"/>
          <w:szCs w:val="22"/>
          <w:lang w:val="pt-BR"/>
        </w:rPr>
        <w:t>atenção sobre si.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lastRenderedPageBreak/>
        <w:t>18. Quando um preso for autorizado a vestir suas própr</w:t>
      </w:r>
      <w:r>
        <w:rPr>
          <w:rFonts w:ascii="Book Antiqua" w:hAnsi="Book Antiqua" w:cs="Arial"/>
          <w:sz w:val="22"/>
          <w:szCs w:val="22"/>
          <w:lang w:val="pt-BR"/>
        </w:rPr>
        <w:t xml:space="preserve">ias roupas, deverão ser tomadas </w:t>
      </w:r>
      <w:r w:rsidRPr="00983E82">
        <w:rPr>
          <w:rFonts w:ascii="Book Antiqua" w:hAnsi="Book Antiqua" w:cs="Arial"/>
          <w:sz w:val="22"/>
          <w:szCs w:val="22"/>
          <w:lang w:val="pt-BR"/>
        </w:rPr>
        <w:t>m</w:t>
      </w:r>
      <w:r>
        <w:rPr>
          <w:rFonts w:ascii="Book Antiqua" w:hAnsi="Book Antiqua" w:cs="Arial"/>
          <w:sz w:val="22"/>
          <w:szCs w:val="22"/>
          <w:lang w:val="pt-BR"/>
        </w:rPr>
        <w:t xml:space="preserve">edidas para se assegurar que, </w:t>
      </w:r>
      <w:r w:rsidRPr="00983E82">
        <w:rPr>
          <w:rFonts w:ascii="Book Antiqua" w:hAnsi="Book Antiqua" w:cs="Arial"/>
          <w:sz w:val="22"/>
          <w:szCs w:val="22"/>
          <w:lang w:val="pt-BR"/>
        </w:rPr>
        <w:t>quando do seu ingresso no es</w:t>
      </w:r>
      <w:r>
        <w:rPr>
          <w:rFonts w:ascii="Book Antiqua" w:hAnsi="Book Antiqua" w:cs="Arial"/>
          <w:sz w:val="22"/>
          <w:szCs w:val="22"/>
          <w:lang w:val="pt-BR"/>
        </w:rPr>
        <w:t xml:space="preserve">tabelecimento penitenciário, as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mesmas </w:t>
      </w:r>
      <w:r>
        <w:rPr>
          <w:rFonts w:ascii="Book Antiqua" w:hAnsi="Book Antiqua" w:cs="Arial"/>
          <w:sz w:val="22"/>
          <w:szCs w:val="22"/>
          <w:lang w:val="pt-BR"/>
        </w:rPr>
        <w:t>estão limpas e são utilizáveis.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19. Cada preso disporá, de acordo com os costumes locais ou nacionais, de uma cam</w:t>
      </w:r>
      <w:r>
        <w:rPr>
          <w:rFonts w:ascii="Book Antiqua" w:hAnsi="Book Antiqua" w:cs="Arial"/>
          <w:sz w:val="22"/>
          <w:szCs w:val="22"/>
          <w:lang w:val="pt-BR"/>
        </w:rPr>
        <w:t xml:space="preserve">a individual e de roupa de cama </w:t>
      </w:r>
      <w:r w:rsidRPr="00983E82">
        <w:rPr>
          <w:rFonts w:ascii="Book Antiqua" w:hAnsi="Book Antiqua" w:cs="Arial"/>
          <w:sz w:val="22"/>
          <w:szCs w:val="22"/>
          <w:lang w:val="pt-BR"/>
        </w:rPr>
        <w:t>suficiente e própria, mantida em bom estado de conservação e trocada com uma freqüência capaz de garantir sua limpeza.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Alimentação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20.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 administração fornecerá a cada preso, em horas deter</w:t>
      </w:r>
      <w:r>
        <w:rPr>
          <w:rFonts w:ascii="Book Antiqua" w:hAnsi="Book Antiqua" w:cs="Arial"/>
          <w:sz w:val="22"/>
          <w:szCs w:val="22"/>
          <w:lang w:val="pt-BR"/>
        </w:rPr>
        <w:t xml:space="preserve">minadas, uma alimentação de boa qualidade, bem preparada </w:t>
      </w:r>
      <w:r w:rsidRPr="00983E82">
        <w:rPr>
          <w:rFonts w:ascii="Book Antiqua" w:hAnsi="Book Antiqua" w:cs="Arial"/>
          <w:sz w:val="22"/>
          <w:szCs w:val="22"/>
          <w:lang w:val="pt-BR"/>
        </w:rPr>
        <w:t>e servida, cujo valor nutritivo seja suficiente para a manutenção da sua saúde e das suas forças.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Todo preso deverá ter a possibilidade de dispor de água potável quando dela necessitar.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>
        <w:rPr>
          <w:rFonts w:ascii="Book Antiqua" w:hAnsi="Book Antiqua" w:cs="Arial"/>
          <w:sz w:val="22"/>
          <w:szCs w:val="22"/>
          <w:lang w:val="pt-BR"/>
        </w:rPr>
        <w:br/>
        <w:t>Exercícios físicos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21.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O preso que não trabalhar ao ar livre deverá ter, se o temp</w:t>
      </w:r>
      <w:r>
        <w:rPr>
          <w:rFonts w:ascii="Book Antiqua" w:hAnsi="Book Antiqua" w:cs="Arial"/>
          <w:sz w:val="22"/>
          <w:szCs w:val="22"/>
          <w:lang w:val="pt-BR"/>
        </w:rPr>
        <w:t xml:space="preserve">o permitir, pelo menos uma hora por dia para fazer </w:t>
      </w:r>
      <w:r w:rsidRPr="00983E82">
        <w:rPr>
          <w:rFonts w:ascii="Book Antiqua" w:hAnsi="Book Antiqua" w:cs="Arial"/>
          <w:sz w:val="22"/>
          <w:szCs w:val="22"/>
          <w:lang w:val="pt-BR"/>
        </w:rPr>
        <w:t>exercícios apropriados ao ar livre.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Os presos jovens e outros cuja idade e condição física </w:t>
      </w:r>
      <w:r>
        <w:rPr>
          <w:rFonts w:ascii="Book Antiqua" w:hAnsi="Book Antiqua" w:cs="Arial"/>
          <w:sz w:val="22"/>
          <w:szCs w:val="22"/>
          <w:lang w:val="pt-BR"/>
        </w:rPr>
        <w:t xml:space="preserve">o permitam, receberão durante o período reservado ao </w:t>
      </w:r>
      <w:r w:rsidRPr="00983E82">
        <w:rPr>
          <w:rFonts w:ascii="Book Antiqua" w:hAnsi="Book Antiqua" w:cs="Arial"/>
          <w:sz w:val="22"/>
          <w:szCs w:val="22"/>
          <w:lang w:val="pt-BR"/>
        </w:rPr>
        <w:t>exercício uma educação física e recreativa. Para este fim, serão colocados à dis</w:t>
      </w:r>
      <w:r>
        <w:rPr>
          <w:rFonts w:ascii="Book Antiqua" w:hAnsi="Book Antiqua" w:cs="Arial"/>
          <w:sz w:val="22"/>
          <w:szCs w:val="22"/>
          <w:lang w:val="pt-BR"/>
        </w:rPr>
        <w:t xml:space="preserve">posição dos presos o espaço, as </w:t>
      </w:r>
      <w:r w:rsidRPr="00983E82">
        <w:rPr>
          <w:rFonts w:ascii="Book Antiqua" w:hAnsi="Book Antiqua" w:cs="Arial"/>
          <w:sz w:val="22"/>
          <w:szCs w:val="22"/>
          <w:lang w:val="pt-BR"/>
        </w:rPr>
        <w:t>instalações e os equipamentos necessários.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Serviços médicos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22.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Cada estabelecimento penitenciário terá à sua disposiç</w:t>
      </w:r>
      <w:r>
        <w:rPr>
          <w:rFonts w:ascii="Book Antiqua" w:hAnsi="Book Antiqua" w:cs="Arial"/>
          <w:sz w:val="22"/>
          <w:szCs w:val="22"/>
          <w:lang w:val="pt-BR"/>
        </w:rPr>
        <w:t xml:space="preserve">ão os serviços de pelo menos um médico qualificado, que </w:t>
      </w:r>
      <w:r w:rsidRPr="00983E82">
        <w:rPr>
          <w:rFonts w:ascii="Book Antiqua" w:hAnsi="Book Antiqua" w:cs="Arial"/>
          <w:sz w:val="22"/>
          <w:szCs w:val="22"/>
          <w:lang w:val="pt-BR"/>
        </w:rPr>
        <w:t>deverá ter certos conhecimentos de p</w:t>
      </w:r>
      <w:r>
        <w:rPr>
          <w:rFonts w:ascii="Book Antiqua" w:hAnsi="Book Antiqua" w:cs="Arial"/>
          <w:sz w:val="22"/>
          <w:szCs w:val="22"/>
          <w:lang w:val="pt-BR"/>
        </w:rPr>
        <w:t xml:space="preserve">siquiatria. Os serviços médicos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deverão ser </w:t>
      </w:r>
      <w:r>
        <w:rPr>
          <w:rFonts w:ascii="Book Antiqua" w:hAnsi="Book Antiqua" w:cs="Arial"/>
          <w:sz w:val="22"/>
          <w:szCs w:val="22"/>
          <w:lang w:val="pt-BR"/>
        </w:rPr>
        <w:t xml:space="preserve">organizados em estreita ligação </w:t>
      </w:r>
      <w:r w:rsidRPr="00983E82">
        <w:rPr>
          <w:rFonts w:ascii="Book Antiqua" w:hAnsi="Book Antiqua" w:cs="Arial"/>
          <w:sz w:val="22"/>
          <w:szCs w:val="22"/>
          <w:lang w:val="pt-BR"/>
        </w:rPr>
        <w:t>com a administração geral de saúde da comunidade ou nação. Deverão incluir um serviço de psiquiatria para o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diagn</w:t>
      </w:r>
      <w:r>
        <w:rPr>
          <w:rFonts w:ascii="Book Antiqua" w:hAnsi="Book Antiqua" w:cs="Arial"/>
          <w:sz w:val="22"/>
          <w:szCs w:val="22"/>
          <w:lang w:val="pt-BR"/>
        </w:rPr>
        <w:t xml:space="preserve">óstico, e em casos específicos, </w:t>
      </w:r>
      <w:r w:rsidRPr="00983E82">
        <w:rPr>
          <w:rFonts w:ascii="Book Antiqua" w:hAnsi="Book Antiqua" w:cs="Arial"/>
          <w:sz w:val="22"/>
          <w:szCs w:val="22"/>
          <w:lang w:val="pt-BR"/>
        </w:rPr>
        <w:t>para o tratamento de estados de anomalia.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Os presos doentes que necessitem tratamento especializado deverão ser tra</w:t>
      </w:r>
      <w:r>
        <w:rPr>
          <w:rFonts w:ascii="Book Antiqua" w:hAnsi="Book Antiqua" w:cs="Arial"/>
          <w:sz w:val="22"/>
          <w:szCs w:val="22"/>
          <w:lang w:val="pt-BR"/>
        </w:rPr>
        <w:t xml:space="preserve">nsferidos para estabelecimentos </w:t>
      </w:r>
      <w:r w:rsidRPr="00983E82">
        <w:rPr>
          <w:rFonts w:ascii="Book Antiqua" w:hAnsi="Book Antiqua" w:cs="Arial"/>
          <w:sz w:val="22"/>
          <w:szCs w:val="22"/>
          <w:lang w:val="pt-BR"/>
        </w:rPr>
        <w:t>especializados ou para hospitais ci</w:t>
      </w:r>
      <w:r>
        <w:rPr>
          <w:rFonts w:ascii="Book Antiqua" w:hAnsi="Book Antiqua" w:cs="Arial"/>
          <w:sz w:val="22"/>
          <w:szCs w:val="22"/>
          <w:lang w:val="pt-BR"/>
        </w:rPr>
        <w:t xml:space="preserve">vis. Quando existam facilidades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hospitalares em </w:t>
      </w:r>
      <w:r>
        <w:rPr>
          <w:rFonts w:ascii="Book Antiqua" w:hAnsi="Book Antiqua" w:cs="Arial"/>
          <w:sz w:val="22"/>
          <w:szCs w:val="22"/>
          <w:lang w:val="pt-BR"/>
        </w:rPr>
        <w:t xml:space="preserve">um estabelecimento prisional, o </w:t>
      </w:r>
      <w:r w:rsidRPr="00983E82">
        <w:rPr>
          <w:rFonts w:ascii="Book Antiqua" w:hAnsi="Book Antiqua" w:cs="Arial"/>
          <w:sz w:val="22"/>
          <w:szCs w:val="22"/>
          <w:lang w:val="pt-BR"/>
        </w:rPr>
        <w:t>respectivo equ</w:t>
      </w:r>
      <w:r>
        <w:rPr>
          <w:rFonts w:ascii="Book Antiqua" w:hAnsi="Book Antiqua" w:cs="Arial"/>
          <w:sz w:val="22"/>
          <w:szCs w:val="22"/>
          <w:lang w:val="pt-BR"/>
        </w:rPr>
        <w:t xml:space="preserve">ipamento, mobiliário e produtos </w:t>
      </w:r>
      <w:r w:rsidRPr="00983E82">
        <w:rPr>
          <w:rFonts w:ascii="Book Antiqua" w:hAnsi="Book Antiqua" w:cs="Arial"/>
          <w:sz w:val="22"/>
          <w:szCs w:val="22"/>
          <w:lang w:val="pt-BR"/>
        </w:rPr>
        <w:t>farmacêuticos serão adequados para</w:t>
      </w:r>
      <w:r>
        <w:rPr>
          <w:rFonts w:ascii="Book Antiqua" w:hAnsi="Book Antiqua" w:cs="Arial"/>
          <w:sz w:val="22"/>
          <w:szCs w:val="22"/>
          <w:lang w:val="pt-BR"/>
        </w:rPr>
        <w:t xml:space="preserve"> o tratamento médico dos presos doentes, e deverá haver </w:t>
      </w:r>
      <w:r w:rsidRPr="00983E82">
        <w:rPr>
          <w:rFonts w:ascii="Book Antiqua" w:hAnsi="Book Antiqua" w:cs="Arial"/>
          <w:sz w:val="22"/>
          <w:szCs w:val="22"/>
          <w:lang w:val="pt-BR"/>
        </w:rPr>
        <w:t>pessoal devidamente qualificado.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3.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Cada preso poderá servir-se dos trabalhos de um dentista qualificado.</w:t>
      </w:r>
    </w:p>
    <w:p w:rsidR="00841CBC" w:rsidRDefault="00841CBC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23.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Nos estabelecimentos prisionais para mulheres devem existir instalações especi</w:t>
      </w:r>
      <w:r>
        <w:rPr>
          <w:rFonts w:ascii="Book Antiqua" w:hAnsi="Book Antiqua" w:cs="Arial"/>
          <w:sz w:val="22"/>
          <w:szCs w:val="22"/>
          <w:lang w:val="pt-BR"/>
        </w:rPr>
        <w:t xml:space="preserve">ais para o tratamento de presas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grávidas, das que tenham acabado de </w:t>
      </w:r>
      <w:r>
        <w:rPr>
          <w:rFonts w:ascii="Book Antiqua" w:hAnsi="Book Antiqua" w:cs="Arial"/>
          <w:sz w:val="22"/>
          <w:szCs w:val="22"/>
          <w:lang w:val="pt-BR"/>
        </w:rPr>
        <w:t xml:space="preserve">dar à luz e das convalescentes. </w:t>
      </w:r>
      <w:r w:rsidRPr="00983E82">
        <w:rPr>
          <w:rFonts w:ascii="Book Antiqua" w:hAnsi="Book Antiqua" w:cs="Arial"/>
          <w:sz w:val="22"/>
          <w:szCs w:val="22"/>
          <w:lang w:val="pt-BR"/>
        </w:rPr>
        <w:t>Desde que sej</w:t>
      </w:r>
      <w:r>
        <w:rPr>
          <w:rFonts w:ascii="Book Antiqua" w:hAnsi="Book Antiqua" w:cs="Arial"/>
          <w:sz w:val="22"/>
          <w:szCs w:val="22"/>
          <w:lang w:val="pt-BR"/>
        </w:rPr>
        <w:t xml:space="preserve">a possível, deverão ser tomadas </w:t>
      </w:r>
      <w:r w:rsidRPr="00983E82">
        <w:rPr>
          <w:rFonts w:ascii="Book Antiqua" w:hAnsi="Book Antiqua" w:cs="Arial"/>
          <w:sz w:val="22"/>
          <w:szCs w:val="22"/>
          <w:lang w:val="pt-BR"/>
        </w:rPr>
        <w:t>medidas para qu</w:t>
      </w:r>
      <w:r>
        <w:rPr>
          <w:rFonts w:ascii="Book Antiqua" w:hAnsi="Book Antiqua" w:cs="Arial"/>
          <w:sz w:val="22"/>
          <w:szCs w:val="22"/>
          <w:lang w:val="pt-BR"/>
        </w:rPr>
        <w:t xml:space="preserve">e o parto ocorra em um hospital </w:t>
      </w:r>
      <w:r w:rsidRPr="00983E82">
        <w:rPr>
          <w:rFonts w:ascii="Book Antiqua" w:hAnsi="Book Antiqua" w:cs="Arial"/>
          <w:sz w:val="22"/>
          <w:szCs w:val="22"/>
          <w:lang w:val="pt-BR"/>
        </w:rPr>
        <w:t>civil. Se a criança nascer num esta</w:t>
      </w:r>
      <w:r>
        <w:rPr>
          <w:rFonts w:ascii="Book Antiqua" w:hAnsi="Book Antiqua" w:cs="Arial"/>
          <w:sz w:val="22"/>
          <w:szCs w:val="22"/>
          <w:lang w:val="pt-BR"/>
        </w:rPr>
        <w:t xml:space="preserve">belecimento prisional, tal fato não deverá constar no seu </w:t>
      </w:r>
      <w:r w:rsidRPr="00983E82">
        <w:rPr>
          <w:rFonts w:ascii="Book Antiqua" w:hAnsi="Book Antiqua" w:cs="Arial"/>
          <w:sz w:val="22"/>
          <w:szCs w:val="22"/>
          <w:lang w:val="pt-BR"/>
        </w:rPr>
        <w:t>registro de nascimento.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Quando for permitido às mães presas conservar as respectiva</w:t>
      </w:r>
      <w:r>
        <w:rPr>
          <w:rFonts w:ascii="Book Antiqua" w:hAnsi="Book Antiqua" w:cs="Arial"/>
          <w:sz w:val="22"/>
          <w:szCs w:val="22"/>
          <w:lang w:val="pt-BR"/>
        </w:rPr>
        <w:t xml:space="preserve">s crianças, deverão ser tomadas medidas para </w:t>
      </w:r>
      <w:r w:rsidRPr="00983E82">
        <w:rPr>
          <w:rFonts w:ascii="Book Antiqua" w:hAnsi="Book Antiqua" w:cs="Arial"/>
          <w:sz w:val="22"/>
          <w:szCs w:val="22"/>
          <w:lang w:val="pt-BR"/>
        </w:rPr>
        <w:t>organizar uma creche, dotada de pessoal quali</w:t>
      </w:r>
      <w:r>
        <w:rPr>
          <w:rFonts w:ascii="Book Antiqua" w:hAnsi="Book Antiqua" w:cs="Arial"/>
          <w:sz w:val="22"/>
          <w:szCs w:val="22"/>
          <w:lang w:val="pt-BR"/>
        </w:rPr>
        <w:t xml:space="preserve">ficado, onde as crianças possam </w:t>
      </w:r>
      <w:r w:rsidRPr="00983E82">
        <w:rPr>
          <w:rFonts w:ascii="Book Antiqua" w:hAnsi="Book Antiqua" w:cs="Arial"/>
          <w:sz w:val="22"/>
          <w:szCs w:val="22"/>
          <w:lang w:val="pt-BR"/>
        </w:rPr>
        <w:t>p</w:t>
      </w:r>
      <w:r>
        <w:rPr>
          <w:rFonts w:ascii="Book Antiqua" w:hAnsi="Book Antiqua" w:cs="Arial"/>
          <w:sz w:val="22"/>
          <w:szCs w:val="22"/>
          <w:lang w:val="pt-BR"/>
        </w:rPr>
        <w:t xml:space="preserve">ermanecer quando não estejam ao </w:t>
      </w:r>
      <w:r w:rsidRPr="00983E82">
        <w:rPr>
          <w:rFonts w:ascii="Book Antiqua" w:hAnsi="Book Antiqua" w:cs="Arial"/>
          <w:sz w:val="22"/>
          <w:szCs w:val="22"/>
          <w:lang w:val="pt-BR"/>
        </w:rPr>
        <w:t>cuidado das mães.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lastRenderedPageBreak/>
        <w:br/>
        <w:t>24. O médico deverá ver e examinar cada preso o mais depres</w:t>
      </w:r>
      <w:r>
        <w:rPr>
          <w:rFonts w:ascii="Book Antiqua" w:hAnsi="Book Antiqua" w:cs="Arial"/>
          <w:sz w:val="22"/>
          <w:szCs w:val="22"/>
          <w:lang w:val="pt-BR"/>
        </w:rPr>
        <w:t xml:space="preserve">sa possível após a sua admissão no estabelecimento </w:t>
      </w:r>
      <w:r w:rsidRPr="00983E82">
        <w:rPr>
          <w:rFonts w:ascii="Book Antiqua" w:hAnsi="Book Antiqua" w:cs="Arial"/>
          <w:sz w:val="22"/>
          <w:szCs w:val="22"/>
          <w:lang w:val="pt-BR"/>
        </w:rPr>
        <w:t>prisional e depois, quando necessário, com o objetivo</w:t>
      </w:r>
      <w:r>
        <w:rPr>
          <w:rFonts w:ascii="Book Antiqua" w:hAnsi="Book Antiqua" w:cs="Arial"/>
          <w:sz w:val="22"/>
          <w:szCs w:val="22"/>
          <w:lang w:val="pt-BR"/>
        </w:rPr>
        <w:t xml:space="preserve"> de detectar doenças </w:t>
      </w:r>
      <w:r w:rsidRPr="00983E82">
        <w:rPr>
          <w:rFonts w:ascii="Book Antiqua" w:hAnsi="Book Antiqua" w:cs="Arial"/>
          <w:sz w:val="22"/>
          <w:szCs w:val="22"/>
          <w:lang w:val="pt-BR"/>
        </w:rPr>
        <w:t>físicas ou ment</w:t>
      </w:r>
      <w:r>
        <w:rPr>
          <w:rFonts w:ascii="Book Antiqua" w:hAnsi="Book Antiqua" w:cs="Arial"/>
          <w:sz w:val="22"/>
          <w:szCs w:val="22"/>
          <w:lang w:val="pt-BR"/>
        </w:rPr>
        <w:t xml:space="preserve">ais e de tomar todas as medidas </w:t>
      </w:r>
      <w:r w:rsidRPr="00983E82">
        <w:rPr>
          <w:rFonts w:ascii="Book Antiqua" w:hAnsi="Book Antiqua" w:cs="Arial"/>
          <w:sz w:val="22"/>
          <w:szCs w:val="22"/>
          <w:lang w:val="pt-BR"/>
        </w:rPr>
        <w:t>necessárias para o respectivo tratamento; de separar presos suspeitos de doenças infecciosas ou contagiosas; de anotar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deformidades físicas ou mentais que possam constituir obstáculos à re</w:t>
      </w:r>
      <w:r>
        <w:rPr>
          <w:rFonts w:ascii="Book Antiqua" w:hAnsi="Book Antiqua" w:cs="Arial"/>
          <w:sz w:val="22"/>
          <w:szCs w:val="22"/>
          <w:lang w:val="pt-BR"/>
        </w:rPr>
        <w:t xml:space="preserve">abilitação dos presos, e de determinar a capacidade </w:t>
      </w:r>
      <w:r w:rsidRPr="00983E82">
        <w:rPr>
          <w:rFonts w:ascii="Book Antiqua" w:hAnsi="Book Antiqua" w:cs="Arial"/>
          <w:sz w:val="22"/>
          <w:szCs w:val="22"/>
          <w:lang w:val="pt-BR"/>
        </w:rPr>
        <w:t>de trabalho de cada preso.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25.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O médico deverá tratar da saúde física e mental dos preso</w:t>
      </w:r>
      <w:r>
        <w:rPr>
          <w:rFonts w:ascii="Book Antiqua" w:hAnsi="Book Antiqua" w:cs="Arial"/>
          <w:sz w:val="22"/>
          <w:szCs w:val="22"/>
          <w:lang w:val="pt-BR"/>
        </w:rPr>
        <w:t xml:space="preserve">s e deverá diariamente observar todos os presos doentes e </w:t>
      </w:r>
      <w:r w:rsidRPr="00983E82">
        <w:rPr>
          <w:rFonts w:ascii="Book Antiqua" w:hAnsi="Book Antiqua" w:cs="Arial"/>
          <w:sz w:val="22"/>
          <w:szCs w:val="22"/>
          <w:lang w:val="pt-BR"/>
        </w:rPr>
        <w:t>os que se queixam de dores ou mal-estar, e qualquer pre</w:t>
      </w:r>
      <w:r>
        <w:rPr>
          <w:rFonts w:ascii="Book Antiqua" w:hAnsi="Book Antiqua" w:cs="Arial"/>
          <w:sz w:val="22"/>
          <w:szCs w:val="22"/>
          <w:lang w:val="pt-BR"/>
        </w:rPr>
        <w:t xml:space="preserve">so para o </w:t>
      </w:r>
      <w:r w:rsidRPr="00983E82">
        <w:rPr>
          <w:rFonts w:ascii="Book Antiqua" w:hAnsi="Book Antiqua" w:cs="Arial"/>
          <w:sz w:val="22"/>
          <w:szCs w:val="22"/>
          <w:lang w:val="pt-BR"/>
        </w:rPr>
        <w:t>qual a sua atenção for chamada.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O médico deverá informar o diretor quando considerar que</w:t>
      </w:r>
      <w:r>
        <w:rPr>
          <w:rFonts w:ascii="Book Antiqua" w:hAnsi="Book Antiqua" w:cs="Arial"/>
          <w:sz w:val="22"/>
          <w:szCs w:val="22"/>
          <w:lang w:val="pt-BR"/>
        </w:rPr>
        <w:t xml:space="preserve"> a saúde física ou mental de um preso tenha sido ou venha </w:t>
      </w:r>
      <w:r w:rsidRPr="00983E82">
        <w:rPr>
          <w:rFonts w:ascii="Book Antiqua" w:hAnsi="Book Antiqua" w:cs="Arial"/>
          <w:sz w:val="22"/>
          <w:szCs w:val="22"/>
          <w:lang w:val="pt-BR"/>
        </w:rPr>
        <w:t>a ser seriamente afetada pe</w:t>
      </w:r>
      <w:r>
        <w:rPr>
          <w:rFonts w:ascii="Book Antiqua" w:hAnsi="Book Antiqua" w:cs="Arial"/>
          <w:sz w:val="22"/>
          <w:szCs w:val="22"/>
          <w:lang w:val="pt-BR"/>
        </w:rPr>
        <w:t xml:space="preserve">lo prolongamento da situação de </w:t>
      </w:r>
      <w:r w:rsidRPr="00983E82">
        <w:rPr>
          <w:rFonts w:ascii="Book Antiqua" w:hAnsi="Book Antiqua" w:cs="Arial"/>
          <w:sz w:val="22"/>
          <w:szCs w:val="22"/>
          <w:lang w:val="pt-BR"/>
        </w:rPr>
        <w:t>detenção ou por qualquer condição espe</w:t>
      </w:r>
      <w:r>
        <w:rPr>
          <w:rFonts w:ascii="Book Antiqua" w:hAnsi="Book Antiqua" w:cs="Arial"/>
          <w:sz w:val="22"/>
          <w:szCs w:val="22"/>
          <w:lang w:val="pt-BR"/>
        </w:rPr>
        <w:t xml:space="preserve">cífica dessa </w:t>
      </w:r>
      <w:r w:rsidRPr="00983E82">
        <w:rPr>
          <w:rFonts w:ascii="Book Antiqua" w:hAnsi="Book Antiqua" w:cs="Arial"/>
          <w:sz w:val="22"/>
          <w:szCs w:val="22"/>
          <w:lang w:val="pt-BR"/>
        </w:rPr>
        <w:t>situação de detenção.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26.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O médico deverá regularmente inspeciona</w:t>
      </w:r>
      <w:r>
        <w:rPr>
          <w:rFonts w:ascii="Book Antiqua" w:hAnsi="Book Antiqua" w:cs="Arial"/>
          <w:sz w:val="22"/>
          <w:szCs w:val="22"/>
          <w:lang w:val="pt-BR"/>
        </w:rPr>
        <w:t>r e aconselhar o diretor sobre: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a.</w:t>
      </w:r>
      <w:proofErr w:type="gramEnd"/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 quantidade, qualidade, prepa</w:t>
      </w:r>
      <w:r>
        <w:rPr>
          <w:rFonts w:ascii="Book Antiqua" w:hAnsi="Book Antiqua" w:cs="Arial"/>
          <w:sz w:val="22"/>
          <w:szCs w:val="22"/>
          <w:lang w:val="pt-BR"/>
        </w:rPr>
        <w:t>ração e serviço da alimentação;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b.</w:t>
      </w:r>
      <w:proofErr w:type="gramEnd"/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 higiene e limpeza do estabele</w:t>
      </w:r>
      <w:r>
        <w:rPr>
          <w:rFonts w:ascii="Book Antiqua" w:hAnsi="Book Antiqua" w:cs="Arial"/>
          <w:sz w:val="22"/>
          <w:szCs w:val="22"/>
          <w:lang w:val="pt-BR"/>
        </w:rPr>
        <w:t>cimento prisional e dos presos;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c.</w:t>
      </w:r>
      <w:proofErr w:type="gramEnd"/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As condições sanitárias, aquecimento, iluminação e ventilaçã</w:t>
      </w:r>
      <w:r>
        <w:rPr>
          <w:rFonts w:ascii="Book Antiqua" w:hAnsi="Book Antiqua" w:cs="Arial"/>
          <w:sz w:val="22"/>
          <w:szCs w:val="22"/>
          <w:lang w:val="pt-BR"/>
        </w:rPr>
        <w:t>o do estabelecimento prisional;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d.</w:t>
      </w:r>
      <w:proofErr w:type="gramEnd"/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A adequação e limpeza da roupa </w:t>
      </w:r>
      <w:r>
        <w:rPr>
          <w:rFonts w:ascii="Book Antiqua" w:hAnsi="Book Antiqua" w:cs="Arial"/>
          <w:sz w:val="22"/>
          <w:szCs w:val="22"/>
          <w:lang w:val="pt-BR"/>
        </w:rPr>
        <w:t>de vestir e de cama dos presos;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e</w:t>
      </w:r>
      <w:proofErr w:type="gramEnd"/>
      <w:r w:rsidRPr="00983E82">
        <w:rPr>
          <w:rFonts w:ascii="Book Antiqua" w:hAnsi="Book Antiqua" w:cs="Arial"/>
          <w:sz w:val="22"/>
          <w:szCs w:val="22"/>
          <w:lang w:val="pt-BR"/>
        </w:rPr>
        <w:t>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A observância das regras concernentes à educação física e aos despo</w:t>
      </w:r>
      <w:r>
        <w:rPr>
          <w:rFonts w:ascii="Book Antiqua" w:hAnsi="Book Antiqua" w:cs="Arial"/>
          <w:sz w:val="22"/>
          <w:szCs w:val="22"/>
          <w:lang w:val="pt-BR"/>
        </w:rPr>
        <w:t xml:space="preserve">rtos, quando não houver pessoal </w:t>
      </w:r>
      <w:r w:rsidRPr="00983E82">
        <w:rPr>
          <w:rFonts w:ascii="Book Antiqua" w:hAnsi="Book Antiqua" w:cs="Arial"/>
          <w:sz w:val="22"/>
          <w:szCs w:val="22"/>
          <w:lang w:val="pt-BR"/>
        </w:rPr>
        <w:t>técnico encarregado destas atividades.</w:t>
      </w:r>
    </w:p>
    <w:p w:rsidR="00983E82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2.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O diretor levará em consideração os relatórios e os pareceres que o médico lhe apre</w:t>
      </w:r>
      <w:r>
        <w:rPr>
          <w:rFonts w:ascii="Book Antiqua" w:hAnsi="Book Antiqua" w:cs="Arial"/>
          <w:sz w:val="22"/>
          <w:szCs w:val="22"/>
          <w:lang w:val="pt-BR"/>
        </w:rPr>
        <w:t xml:space="preserve">sentar, de acordo com as regras </w:t>
      </w:r>
      <w:r w:rsidRPr="00983E82">
        <w:rPr>
          <w:rFonts w:ascii="Book Antiqua" w:hAnsi="Book Antiqua" w:cs="Arial"/>
          <w:sz w:val="22"/>
          <w:szCs w:val="22"/>
          <w:lang w:val="pt-BR"/>
        </w:rPr>
        <w:t>25(2) e 26, e no caso de concordar co</w:t>
      </w:r>
      <w:r>
        <w:rPr>
          <w:rFonts w:ascii="Book Antiqua" w:hAnsi="Book Antiqua" w:cs="Arial"/>
          <w:sz w:val="22"/>
          <w:szCs w:val="22"/>
          <w:lang w:val="pt-BR"/>
        </w:rPr>
        <w:t xml:space="preserve">m as recomendações apresentadas </w:t>
      </w:r>
      <w:r w:rsidRPr="00983E82">
        <w:rPr>
          <w:rFonts w:ascii="Book Antiqua" w:hAnsi="Book Antiqua" w:cs="Arial"/>
          <w:sz w:val="22"/>
          <w:szCs w:val="22"/>
          <w:lang w:val="pt-BR"/>
        </w:rPr>
        <w:t>tomará i</w:t>
      </w:r>
      <w:r>
        <w:rPr>
          <w:rFonts w:ascii="Book Antiqua" w:hAnsi="Book Antiqua" w:cs="Arial"/>
          <w:sz w:val="22"/>
          <w:szCs w:val="22"/>
          <w:lang w:val="pt-BR"/>
        </w:rPr>
        <w:t xml:space="preserve">mediatamente medidas no sentido </w:t>
      </w:r>
      <w:r w:rsidRPr="00983E82">
        <w:rPr>
          <w:rFonts w:ascii="Book Antiqua" w:hAnsi="Book Antiqua" w:cs="Arial"/>
          <w:sz w:val="22"/>
          <w:szCs w:val="22"/>
          <w:lang w:val="pt-BR"/>
        </w:rPr>
        <w:t>de pôr em prática essas recomendações; se as mesmas não estiverem no âmbito da sua competência, ou caso não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concorde com elas, deverá imediatamente enviar o seu próprio relatório e o parecer do médico a uma autoridade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superior.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 xml:space="preserve">Disciplina e </w:t>
      </w: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sanções</w:t>
      </w:r>
      <w:proofErr w:type="gramEnd"/>
    </w:p>
    <w:p w:rsidR="00BC69E3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27. A disciplina e a ordem serão mantidas com firmeza, mas sem impor mais restrições do que as necessárias à</w:t>
      </w: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manutenção da segurança e da boa organização da vida comunitária.</w:t>
      </w:r>
    </w:p>
    <w:p w:rsidR="00BC69E3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28.</w:t>
      </w:r>
      <w:r w:rsidRPr="00983E82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Nenhum preso pode ser utilizado em serviços que lhe sejam atribuídos em consequência de medidas disciplinares.</w:t>
      </w:r>
    </w:p>
    <w:p w:rsidR="00BC69E3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2.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Esta regra, contudo, não impedirá o conveniente funcionamento de sistemas ba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seados na autogestão, nos quais </w:t>
      </w:r>
      <w:r w:rsidRPr="00983E82">
        <w:rPr>
          <w:rFonts w:ascii="Book Antiqua" w:hAnsi="Book Antiqua" w:cs="Arial"/>
          <w:sz w:val="22"/>
          <w:szCs w:val="22"/>
          <w:lang w:val="pt-BR"/>
        </w:rPr>
        <w:t>atividades ou responsabilidades soci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ais, educacionais ou esportivas </w:t>
      </w:r>
      <w:r w:rsidRPr="00983E82">
        <w:rPr>
          <w:rFonts w:ascii="Book Antiqua" w:hAnsi="Book Antiqua" w:cs="Arial"/>
          <w:sz w:val="22"/>
          <w:szCs w:val="22"/>
          <w:lang w:val="pt-BR"/>
        </w:rPr>
        <w:t xml:space="preserve">específicas podem ser confiadas, </w:t>
      </w:r>
      <w:proofErr w:type="gramStart"/>
      <w:r w:rsidRPr="00983E82">
        <w:rPr>
          <w:rFonts w:ascii="Book Antiqua" w:hAnsi="Book Antiqua" w:cs="Arial"/>
          <w:sz w:val="22"/>
          <w:szCs w:val="22"/>
          <w:lang w:val="pt-BR"/>
        </w:rPr>
        <w:t>sob adequad</w:t>
      </w:r>
      <w:r w:rsidR="00BC69E3">
        <w:rPr>
          <w:rFonts w:ascii="Book Antiqua" w:hAnsi="Book Antiqua" w:cs="Arial"/>
          <w:sz w:val="22"/>
          <w:szCs w:val="22"/>
          <w:lang w:val="pt-BR"/>
        </w:rPr>
        <w:t>a</w:t>
      </w:r>
      <w:proofErr w:type="gramEnd"/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983E82">
        <w:rPr>
          <w:rFonts w:ascii="Book Antiqua" w:hAnsi="Book Antiqua" w:cs="Arial"/>
          <w:sz w:val="22"/>
          <w:szCs w:val="22"/>
          <w:lang w:val="pt-BR"/>
        </w:rPr>
        <w:t>supervisão, a presos reunidos em grupos com objetivos terapêuticos.</w:t>
      </w:r>
    </w:p>
    <w:p w:rsidR="00BC69E3" w:rsidRDefault="00983E82" w:rsidP="00983E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br/>
        <w:t>29. A lei ou regulamentação emanada da autoridade administrativa competente determinará, para cada caso:</w:t>
      </w:r>
    </w:p>
    <w:p w:rsidR="00BC69E3" w:rsidRDefault="00983E82" w:rsidP="00BC69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O comportamento q</w:t>
      </w:r>
      <w:r w:rsidR="00BC69E3">
        <w:rPr>
          <w:rFonts w:ascii="Book Antiqua" w:hAnsi="Book Antiqua" w:cs="Arial"/>
          <w:sz w:val="22"/>
          <w:szCs w:val="22"/>
          <w:lang w:val="pt-BR"/>
        </w:rPr>
        <w:t>ue constitua falta disciplinar;</w:t>
      </w:r>
    </w:p>
    <w:p w:rsidR="00BC69E3" w:rsidRDefault="00983E82" w:rsidP="00BC69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983E82">
        <w:rPr>
          <w:rFonts w:ascii="Book Antiqua" w:hAnsi="Book Antiqua" w:cs="Arial"/>
          <w:sz w:val="22"/>
          <w:szCs w:val="22"/>
          <w:lang w:val="pt-BR"/>
        </w:rPr>
        <w:t>Os tipos e a duração da punição a aplicar;</w:t>
      </w:r>
    </w:p>
    <w:p w:rsidR="00BC69E3" w:rsidRDefault="00983E82" w:rsidP="00BC69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t>A autoridade competente para impor tal punição.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30.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Nenhum preso será punido senão de acordo com a lei ou regulamento, e nunca duas vezes pelo mesmo crime.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Nenhum preso será punido a não ser que tenha sido informado do crime de que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é acusado e lhe seja dada uma </w:t>
      </w:r>
      <w:r w:rsidRPr="00BC69E3">
        <w:rPr>
          <w:rFonts w:ascii="Book Antiqua" w:hAnsi="Book Antiqua" w:cs="Arial"/>
          <w:sz w:val="22"/>
          <w:szCs w:val="22"/>
          <w:lang w:val="pt-BR"/>
        </w:rPr>
        <w:t>oportunidade adequada para apresentar defesa. A autoridade competente examinará o caso exaustivamente.</w:t>
      </w:r>
    </w:p>
    <w:p w:rsidR="00BC69E3" w:rsidRDefault="00BC69E3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>
        <w:rPr>
          <w:rFonts w:ascii="Book Antiqua" w:hAnsi="Book Antiqua" w:cs="Arial"/>
          <w:sz w:val="22"/>
          <w:szCs w:val="22"/>
          <w:lang w:val="pt-BR"/>
        </w:rPr>
        <w:t xml:space="preserve">3. </w:t>
      </w:r>
      <w:r w:rsidR="00983E82" w:rsidRPr="00BC69E3">
        <w:rPr>
          <w:rFonts w:ascii="Book Antiqua" w:hAnsi="Book Antiqua" w:cs="Arial"/>
          <w:sz w:val="22"/>
          <w:szCs w:val="22"/>
          <w:lang w:val="pt-BR"/>
        </w:rPr>
        <w:t>Quando necessário e possível, o preso será autorizado a defender-se por meio de um intérprete.</w:t>
      </w:r>
      <w:r w:rsidR="00983E82" w:rsidRPr="00BC69E3">
        <w:rPr>
          <w:rFonts w:ascii="Book Antiqua" w:hAnsi="Book Antiqua" w:cs="Arial"/>
          <w:sz w:val="22"/>
          <w:szCs w:val="22"/>
          <w:lang w:val="pt-BR"/>
        </w:rPr>
        <w:br/>
      </w:r>
      <w:r w:rsidR="00983E82" w:rsidRPr="00BC69E3">
        <w:rPr>
          <w:rFonts w:ascii="Book Antiqua" w:hAnsi="Book Antiqua" w:cs="Arial"/>
          <w:sz w:val="22"/>
          <w:szCs w:val="22"/>
          <w:lang w:val="pt-BR"/>
        </w:rPr>
        <w:br/>
        <w:t>31. Serão absolutamente proibidos como punições por faltas disci</w:t>
      </w:r>
      <w:r>
        <w:rPr>
          <w:rFonts w:ascii="Book Antiqua" w:hAnsi="Book Antiqua" w:cs="Arial"/>
          <w:sz w:val="22"/>
          <w:szCs w:val="22"/>
          <w:lang w:val="pt-BR"/>
        </w:rPr>
        <w:t xml:space="preserve">plinares os castigos corporais, a detenção em cela escura </w:t>
      </w:r>
      <w:r w:rsidR="00983E82" w:rsidRPr="00BC69E3">
        <w:rPr>
          <w:rFonts w:ascii="Book Antiqua" w:hAnsi="Book Antiqua" w:cs="Arial"/>
          <w:sz w:val="22"/>
          <w:szCs w:val="22"/>
          <w:lang w:val="pt-BR"/>
        </w:rPr>
        <w:t>e todas as penas cruéis, desumanas ou degradantes.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32.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a.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As penas de isolamento e de redução de alimentação não deverão nunca ser aplicadas, a menos que o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médico tenha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examinado o preso e certificado por escrito que ele está apto para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as suportar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>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b.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 mesmo se aplicará a qualquer outra punição que possa ser prejudicial à saúde f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ísica ou mental de um preso. Em </w:t>
      </w:r>
      <w:r w:rsidRPr="00BC69E3">
        <w:rPr>
          <w:rFonts w:ascii="Book Antiqua" w:hAnsi="Book Antiqua" w:cs="Arial"/>
          <w:sz w:val="22"/>
          <w:szCs w:val="22"/>
          <w:lang w:val="pt-BR"/>
        </w:rPr>
        <w:t>nenhum caso deverá tal punição contrariar ou divergir do princípio estabelecido na regra 31.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c.</w:t>
      </w:r>
      <w:proofErr w:type="gramEnd"/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 médico visitará diariamente os presos sujeitos a tais puniçõ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es e aconselhará o diretor caso considere necessário </w:t>
      </w:r>
      <w:r w:rsidRPr="00BC69E3">
        <w:rPr>
          <w:rFonts w:ascii="Book Antiqua" w:hAnsi="Book Antiqua" w:cs="Arial"/>
          <w:sz w:val="22"/>
          <w:szCs w:val="22"/>
          <w:lang w:val="pt-BR"/>
        </w:rPr>
        <w:t>terminar ou alterar a punição por razões de saúde física ou mental.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Instrumentos de coação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33. A sujeição a instrumentos tais como algemas, correntes, ferro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s e coletes de força nunca </w:t>
      </w:r>
      <w:proofErr w:type="gramStart"/>
      <w:r w:rsidR="00BC69E3">
        <w:rPr>
          <w:rFonts w:ascii="Book Antiqua" w:hAnsi="Book Antiqua" w:cs="Arial"/>
          <w:sz w:val="22"/>
          <w:szCs w:val="22"/>
          <w:lang w:val="pt-BR"/>
        </w:rPr>
        <w:t>deve ser</w:t>
      </w:r>
      <w:proofErr w:type="gramEnd"/>
      <w:r w:rsidR="00BC69E3">
        <w:rPr>
          <w:rFonts w:ascii="Book Antiqua" w:hAnsi="Book Antiqua" w:cs="Arial"/>
          <w:sz w:val="22"/>
          <w:szCs w:val="22"/>
          <w:lang w:val="pt-BR"/>
        </w:rPr>
        <w:t xml:space="preserve"> aplicada como </w:t>
      </w:r>
      <w:r w:rsidRPr="00BC69E3">
        <w:rPr>
          <w:rFonts w:ascii="Book Antiqua" w:hAnsi="Book Antiqua" w:cs="Arial"/>
          <w:sz w:val="22"/>
          <w:szCs w:val="22"/>
          <w:lang w:val="pt-BR"/>
        </w:rPr>
        <w:t>punição. Correntes e ferros também não se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rão usados como instrumentos de </w:t>
      </w:r>
      <w:r w:rsidRPr="00BC69E3">
        <w:rPr>
          <w:rFonts w:ascii="Book Antiqua" w:hAnsi="Book Antiqua" w:cs="Arial"/>
          <w:sz w:val="22"/>
          <w:szCs w:val="22"/>
          <w:lang w:val="pt-BR"/>
        </w:rPr>
        <w:t>coação. Q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uaisquer outros instrumentos de </w:t>
      </w:r>
      <w:r w:rsidRPr="00BC69E3">
        <w:rPr>
          <w:rFonts w:ascii="Book Antiqua" w:hAnsi="Book Antiqua" w:cs="Arial"/>
          <w:sz w:val="22"/>
          <w:szCs w:val="22"/>
          <w:lang w:val="pt-BR"/>
        </w:rPr>
        <w:t>coação não serão usados, exceto nas seguintes circunstâncias: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a.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Como precaução contra fuga durante uma transferência, desde que sejam reti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rados quando o preso comparecer </w:t>
      </w:r>
      <w:r w:rsidRPr="00BC69E3">
        <w:rPr>
          <w:rFonts w:ascii="Book Antiqua" w:hAnsi="Book Antiqua" w:cs="Arial"/>
          <w:sz w:val="22"/>
          <w:szCs w:val="22"/>
          <w:lang w:val="pt-BR"/>
        </w:rPr>
        <w:t>perante uma autoridade judicial ou administrativa;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b.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Por razões médicas e sob a supervisão do médico;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c.</w:t>
      </w:r>
      <w:proofErr w:type="gramEnd"/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Por ordem do diretor, se outros métodos de controle falharem,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a fim de evitar que o preso se moleste a si mesmo, a </w:t>
      </w:r>
      <w:r w:rsidRPr="00BC69E3">
        <w:rPr>
          <w:rFonts w:ascii="Book Antiqua" w:hAnsi="Book Antiqua" w:cs="Arial"/>
          <w:sz w:val="22"/>
          <w:szCs w:val="22"/>
          <w:lang w:val="pt-BR"/>
        </w:rPr>
        <w:t>outros ou cause estragos materiais; n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estas circunstâncias, o diretor </w:t>
      </w:r>
      <w:r w:rsidRPr="00BC69E3">
        <w:rPr>
          <w:rFonts w:ascii="Book Antiqua" w:hAnsi="Book Antiqua" w:cs="Arial"/>
          <w:sz w:val="22"/>
          <w:szCs w:val="22"/>
          <w:lang w:val="pt-BR"/>
        </w:rPr>
        <w:t>consultará ime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diatamente o médico e informará </w:t>
      </w:r>
      <w:r w:rsidRPr="00BC69E3">
        <w:rPr>
          <w:rFonts w:ascii="Book Antiqua" w:hAnsi="Book Antiqua" w:cs="Arial"/>
          <w:sz w:val="22"/>
          <w:szCs w:val="22"/>
          <w:lang w:val="pt-BR"/>
        </w:rPr>
        <w:t>à autoridade administrativa superior.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34. As normas e o modo de utilização dos instrumentos de coação serão decididos pela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administração prisional central. </w:t>
      </w:r>
      <w:r w:rsidRPr="00BC69E3">
        <w:rPr>
          <w:rFonts w:ascii="Book Antiqua" w:hAnsi="Book Antiqua" w:cs="Arial"/>
          <w:sz w:val="22"/>
          <w:szCs w:val="22"/>
          <w:lang w:val="pt-BR"/>
        </w:rPr>
        <w:t>Tais instrumentos não devem ser impostos senão pelo tempo estritamente necessário.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Informação e direito de queixa dos presos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35.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Quando for admitido, cada preso receberá informação escrita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sobre o regime prisional para a sua categoria, sobre os </w:t>
      </w:r>
      <w:r w:rsidRPr="00BC69E3">
        <w:rPr>
          <w:rFonts w:ascii="Book Antiqua" w:hAnsi="Book Antiqua" w:cs="Arial"/>
          <w:sz w:val="22"/>
          <w:szCs w:val="22"/>
          <w:lang w:val="pt-BR"/>
        </w:rPr>
        <w:t>regulamentos disciplinares do estabelec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imento e os métodos autorizados </w:t>
      </w:r>
      <w:r w:rsidRPr="00BC69E3">
        <w:rPr>
          <w:rFonts w:ascii="Book Antiqua" w:hAnsi="Book Antiqua" w:cs="Arial"/>
          <w:sz w:val="22"/>
          <w:szCs w:val="22"/>
          <w:lang w:val="pt-BR"/>
        </w:rPr>
        <w:t>para ob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ter informações e para formular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queixas; e qualquer outra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informação necessária para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conhecer os seus direitos e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obrigações, e para se adaptar à </w:t>
      </w:r>
      <w:r w:rsidRPr="00BC69E3">
        <w:rPr>
          <w:rFonts w:ascii="Book Antiqua" w:hAnsi="Book Antiqua" w:cs="Arial"/>
          <w:sz w:val="22"/>
          <w:szCs w:val="22"/>
          <w:lang w:val="pt-BR"/>
        </w:rPr>
        <w:t>vida do estabelecimento.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Se o preso for analfabeto, tais informações s</w:t>
      </w:r>
      <w:r w:rsidR="00BC69E3">
        <w:rPr>
          <w:rFonts w:ascii="Book Antiqua" w:hAnsi="Book Antiqua" w:cs="Arial"/>
          <w:sz w:val="22"/>
          <w:szCs w:val="22"/>
          <w:lang w:val="pt-BR"/>
        </w:rPr>
        <w:t>er-lhe-ão comunicadas oralmente.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br/>
        <w:t>36.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Todo preso terá, em cada dia de trabalho, a oportunidade de apresentar p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edidos ou queixas ao diretor do </w:t>
      </w:r>
      <w:r w:rsidRPr="00BC69E3">
        <w:rPr>
          <w:rFonts w:ascii="Book Antiqua" w:hAnsi="Book Antiqua" w:cs="Arial"/>
          <w:sz w:val="22"/>
          <w:szCs w:val="22"/>
          <w:lang w:val="pt-BR"/>
        </w:rPr>
        <w:t>estabelecimento ou ao funcionário autorizado a representá-lo.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2.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As petições ou queixas poderão ser apresentadas ao inspetor d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e prisões durante sua inspeção. O preso poderá falar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com o inspetor ou com qualquer outro funcionário encarregado da inspeção sem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que o diretor ou qualquer outro </w:t>
      </w:r>
      <w:r w:rsidRPr="00BC69E3">
        <w:rPr>
          <w:rFonts w:ascii="Book Antiqua" w:hAnsi="Book Antiqua" w:cs="Arial"/>
          <w:sz w:val="22"/>
          <w:szCs w:val="22"/>
          <w:lang w:val="pt-BR"/>
        </w:rPr>
        <w:t>membro do estabelecimento se faça presente.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3.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Todo preso deve ter autorização para encaminhar, pelas vias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prescritas, sem censura quanto às questões de mérito, </w:t>
      </w:r>
      <w:r w:rsidRPr="00BC69E3">
        <w:rPr>
          <w:rFonts w:ascii="Book Antiqua" w:hAnsi="Book Antiqua" w:cs="Arial"/>
          <w:sz w:val="22"/>
          <w:szCs w:val="22"/>
          <w:lang w:val="pt-BR"/>
        </w:rPr>
        <w:t>mas na devida forma, uma petição ou queixa à administração penitenciária central, à au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toridade judicial ou a qualquer </w:t>
      </w:r>
      <w:r w:rsidRPr="00BC69E3">
        <w:rPr>
          <w:rFonts w:ascii="Book Antiqua" w:hAnsi="Book Antiqua" w:cs="Arial"/>
          <w:sz w:val="22"/>
          <w:szCs w:val="22"/>
          <w:lang w:val="pt-BR"/>
        </w:rPr>
        <w:t>outra autoridade competente.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4.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A menos que uma solicitação ou queixa seja evidentem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ente temerária ou desprovida de fundamento, a mesma deverá </w:t>
      </w:r>
      <w:r w:rsidRPr="00BC69E3">
        <w:rPr>
          <w:rFonts w:ascii="Book Antiqua" w:hAnsi="Book Antiqua" w:cs="Arial"/>
          <w:sz w:val="22"/>
          <w:szCs w:val="22"/>
          <w:lang w:val="pt-BR"/>
        </w:rPr>
        <w:t>ser examinada sem demora, da</w:t>
      </w:r>
      <w:r w:rsidR="00BC69E3">
        <w:rPr>
          <w:rFonts w:ascii="Book Antiqua" w:hAnsi="Book Antiqua" w:cs="Arial"/>
          <w:sz w:val="22"/>
          <w:szCs w:val="22"/>
          <w:lang w:val="pt-BR"/>
        </w:rPr>
        <w:t>ndo-se uma resposta ao preso no seu devido tempo.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Contatos com o mundo exterior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37. Os presos serão autorizados, sob a necessária supervisão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, a comunicar-se periodicamente com as suas famílias e com </w:t>
      </w:r>
      <w:r w:rsidRPr="00BC69E3">
        <w:rPr>
          <w:rFonts w:ascii="Book Antiqua" w:hAnsi="Book Antiqua" w:cs="Arial"/>
          <w:sz w:val="22"/>
          <w:szCs w:val="22"/>
          <w:lang w:val="pt-BR"/>
        </w:rPr>
        <w:t>amigos de boa reputação, quer por correspondência quer através de visitas.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38.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Aos presos de nacionalidade estrangeira, serão concedida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s facilidades razoáveis para se comunicarem com os </w:t>
      </w:r>
      <w:r w:rsidRPr="00BC69E3">
        <w:rPr>
          <w:rFonts w:ascii="Book Antiqua" w:hAnsi="Book Antiqua" w:cs="Arial"/>
          <w:sz w:val="22"/>
          <w:szCs w:val="22"/>
          <w:lang w:val="pt-BR"/>
        </w:rPr>
        <w:t>representantes diplomáticos e consulares do Estado a que pertencem.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A presos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de nacionalidade de Estados sem representação diplomática ou cons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ular no país, e a refugiados ou </w:t>
      </w:r>
      <w:r w:rsidRPr="00BC69E3">
        <w:rPr>
          <w:rFonts w:ascii="Book Antiqua" w:hAnsi="Book Antiqua" w:cs="Arial"/>
          <w:sz w:val="22"/>
          <w:szCs w:val="22"/>
          <w:lang w:val="pt-BR"/>
        </w:rPr>
        <w:t>apátridas, serão concedidas facilidades semelhantes para comunicarem-se com os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representantes diplomáticos do </w:t>
      </w:r>
      <w:r w:rsidRPr="00BC69E3">
        <w:rPr>
          <w:rFonts w:ascii="Book Antiqua" w:hAnsi="Book Antiqua" w:cs="Arial"/>
          <w:sz w:val="22"/>
          <w:szCs w:val="22"/>
          <w:lang w:val="pt-BR"/>
        </w:rPr>
        <w:t>Estado encarregado de zelar pelos seus interesses ou com qualquer entidade naci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onal ou internacional que tenha </w:t>
      </w:r>
      <w:r w:rsidRPr="00BC69E3">
        <w:rPr>
          <w:rFonts w:ascii="Book Antiqua" w:hAnsi="Book Antiqua" w:cs="Arial"/>
          <w:sz w:val="22"/>
          <w:szCs w:val="22"/>
          <w:lang w:val="pt-BR"/>
        </w:rPr>
        <w:t>como tarefa a proteção de tais indivíduos.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39. Os presos serão mantidos regularmente informados das no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tícias mais importantes através da leitura de jornais, </w:t>
      </w:r>
      <w:r w:rsidRPr="00BC69E3">
        <w:rPr>
          <w:rFonts w:ascii="Book Antiqua" w:hAnsi="Book Antiqua" w:cs="Arial"/>
          <w:sz w:val="22"/>
          <w:szCs w:val="22"/>
          <w:lang w:val="pt-BR"/>
        </w:rPr>
        <w:t>periódicos ou publicações especiais do estabelecimento prisi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onal, através </w:t>
      </w:r>
      <w:r w:rsidRPr="00BC69E3">
        <w:rPr>
          <w:rFonts w:ascii="Book Antiqua" w:hAnsi="Book Antiqua" w:cs="Arial"/>
          <w:sz w:val="22"/>
          <w:szCs w:val="22"/>
          <w:lang w:val="pt-BR"/>
        </w:rPr>
        <w:t>de transmi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ssões de rádio, conferências ou </w:t>
      </w:r>
      <w:r w:rsidRPr="00BC69E3">
        <w:rPr>
          <w:rFonts w:ascii="Book Antiqua" w:hAnsi="Book Antiqua" w:cs="Arial"/>
          <w:sz w:val="22"/>
          <w:szCs w:val="22"/>
          <w:lang w:val="pt-BR"/>
        </w:rPr>
        <w:t>quaisquer outros me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ios semelhantes, autorizados ou </w:t>
      </w:r>
      <w:r w:rsidRPr="00BC69E3">
        <w:rPr>
          <w:rFonts w:ascii="Book Antiqua" w:hAnsi="Book Antiqua" w:cs="Arial"/>
          <w:sz w:val="22"/>
          <w:szCs w:val="22"/>
          <w:lang w:val="pt-BR"/>
        </w:rPr>
        <w:t>controlados pela administração.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Biblioteca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40. Cada estabelecimento prisional terá uma biblioteca para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o uso de todas as categorias de </w:t>
      </w:r>
      <w:r w:rsidRPr="00BC69E3">
        <w:rPr>
          <w:rFonts w:ascii="Book Antiqua" w:hAnsi="Book Antiqua" w:cs="Arial"/>
          <w:sz w:val="22"/>
          <w:szCs w:val="22"/>
          <w:lang w:val="pt-BR"/>
        </w:rPr>
        <w:t>presos, dev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idamente provida </w:t>
      </w:r>
      <w:r w:rsidRPr="00BC69E3">
        <w:rPr>
          <w:rFonts w:ascii="Book Antiqua" w:hAnsi="Book Antiqua" w:cs="Arial"/>
          <w:sz w:val="22"/>
          <w:szCs w:val="22"/>
          <w:lang w:val="pt-BR"/>
        </w:rPr>
        <w:t>com livros de recreio e de instrução</w:t>
      </w:r>
      <w:r w:rsidR="00BC69E3">
        <w:rPr>
          <w:rFonts w:ascii="Book Antiqua" w:hAnsi="Book Antiqua" w:cs="Arial"/>
          <w:sz w:val="22"/>
          <w:szCs w:val="22"/>
          <w:lang w:val="pt-BR"/>
        </w:rPr>
        <w:t>, e os presos serão estimulados a utilizá-la.</w:t>
      </w:r>
    </w:p>
    <w:p w:rsidR="00BC69E3" w:rsidRDefault="00BC69E3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Religião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41.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Se o estabelecimento reunir um número suficiente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de presos da mesma religião, um representante qualificado dessa </w:t>
      </w:r>
      <w:r w:rsidRPr="00BC69E3">
        <w:rPr>
          <w:rFonts w:ascii="Book Antiqua" w:hAnsi="Book Antiqua" w:cs="Arial"/>
          <w:sz w:val="22"/>
          <w:szCs w:val="22"/>
          <w:lang w:val="pt-BR"/>
        </w:rPr>
        <w:t>religião será nomeado ou ad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mitido. Se o número de presos o </w:t>
      </w:r>
      <w:r w:rsidRPr="00BC69E3">
        <w:rPr>
          <w:rFonts w:ascii="Book Antiqua" w:hAnsi="Book Antiqua" w:cs="Arial"/>
          <w:sz w:val="22"/>
          <w:szCs w:val="22"/>
          <w:lang w:val="pt-BR"/>
        </w:rPr>
        <w:t>justificar e as condições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o permitirem, tal serviço será </w:t>
      </w:r>
      <w:r w:rsidRPr="00BC69E3">
        <w:rPr>
          <w:rFonts w:ascii="Book Antiqua" w:hAnsi="Book Antiqua" w:cs="Arial"/>
          <w:sz w:val="22"/>
          <w:szCs w:val="22"/>
          <w:lang w:val="pt-BR"/>
        </w:rPr>
        <w:t>na base de tempo completo.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Um representante qualificado, nomeado ou admitido nos termos do parágrafo 1, será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autorizado a celebrar serviços </w:t>
      </w:r>
      <w:r w:rsidRPr="00BC69E3">
        <w:rPr>
          <w:rFonts w:ascii="Book Antiqua" w:hAnsi="Book Antiqua" w:cs="Arial"/>
          <w:sz w:val="22"/>
          <w:szCs w:val="22"/>
          <w:lang w:val="pt-BR"/>
        </w:rPr>
        <w:t>religiosos regulares e a fazer v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isitas pastorais particulares </w:t>
      </w:r>
      <w:proofErr w:type="gramStart"/>
      <w:r w:rsidR="00BC69E3">
        <w:rPr>
          <w:rFonts w:ascii="Book Antiqua" w:hAnsi="Book Antiqua" w:cs="Arial"/>
          <w:sz w:val="22"/>
          <w:szCs w:val="22"/>
          <w:lang w:val="pt-BR"/>
        </w:rPr>
        <w:t xml:space="preserve">a </w:t>
      </w:r>
      <w:r w:rsidRPr="00BC69E3">
        <w:rPr>
          <w:rFonts w:ascii="Book Antiqua" w:hAnsi="Book Antiqua" w:cs="Arial"/>
          <w:sz w:val="22"/>
          <w:szCs w:val="22"/>
          <w:lang w:val="pt-BR"/>
        </w:rPr>
        <w:t>presos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da sua religião, em ocasiões apropriadas.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t>3.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Não será recusado o acesso de qualquer preso a um representante qualificado de qua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lquer religião. Por outro lado, </w:t>
      </w:r>
      <w:r w:rsidRPr="00BC69E3">
        <w:rPr>
          <w:rFonts w:ascii="Book Antiqua" w:hAnsi="Book Antiqua" w:cs="Arial"/>
          <w:sz w:val="22"/>
          <w:szCs w:val="22"/>
          <w:lang w:val="pt-BR"/>
        </w:rPr>
        <w:t>se qualquer preso levantar objeções à visita de qualquer representante religioso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, sua posição será inteiramente </w:t>
      </w:r>
      <w:r w:rsidRPr="00BC69E3">
        <w:rPr>
          <w:rFonts w:ascii="Book Antiqua" w:hAnsi="Book Antiqua" w:cs="Arial"/>
          <w:sz w:val="22"/>
          <w:szCs w:val="22"/>
          <w:lang w:val="pt-BR"/>
        </w:rPr>
        <w:t>respeitada.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42. Tanto quanto possível, cada preso será autorizado a satisfazer as necessidades de sua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vida religiosa, assistindo aos </w:t>
      </w:r>
      <w:r w:rsidRPr="00BC69E3">
        <w:rPr>
          <w:rFonts w:ascii="Book Antiqua" w:hAnsi="Book Antiqua" w:cs="Arial"/>
          <w:sz w:val="22"/>
          <w:szCs w:val="22"/>
          <w:lang w:val="pt-BR"/>
        </w:rPr>
        <w:t>serviços ministrados no estabelecimento ou tendo em sua pos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se livros </w:t>
      </w:r>
      <w:r w:rsidRPr="00BC69E3">
        <w:rPr>
          <w:rFonts w:ascii="Book Antiqua" w:hAnsi="Book Antiqua" w:cs="Arial"/>
          <w:sz w:val="22"/>
          <w:szCs w:val="22"/>
          <w:lang w:val="pt-BR"/>
        </w:rPr>
        <w:t>de rito e prática religiosa da sua crença.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Depósitos de objetos pertencentes aos presos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43.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Quando o preso ingressa no estabelecimento prisional, o dinhei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ro, os objetos de valor, roupas e outros bens que lhe </w:t>
      </w:r>
      <w:r w:rsidRPr="00BC69E3">
        <w:rPr>
          <w:rFonts w:ascii="Book Antiqua" w:hAnsi="Book Antiqua" w:cs="Arial"/>
          <w:sz w:val="22"/>
          <w:szCs w:val="22"/>
          <w:lang w:val="pt-BR"/>
        </w:rPr>
        <w:t>pertençam, mas que não possam perma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necer em seu poder por força do </w:t>
      </w:r>
      <w:r w:rsidRPr="00BC69E3">
        <w:rPr>
          <w:rFonts w:ascii="Book Antiqua" w:hAnsi="Book Antiqua" w:cs="Arial"/>
          <w:sz w:val="22"/>
          <w:szCs w:val="22"/>
          <w:lang w:val="pt-BR"/>
        </w:rPr>
        <w:t>regulamen</w:t>
      </w:r>
      <w:r w:rsidR="00BC69E3">
        <w:rPr>
          <w:rFonts w:ascii="Book Antiqua" w:hAnsi="Book Antiqua" w:cs="Arial"/>
          <w:sz w:val="22"/>
          <w:szCs w:val="22"/>
          <w:lang w:val="pt-BR"/>
        </w:rPr>
        <w:t>to</w:t>
      </w:r>
      <w:proofErr w:type="gramStart"/>
      <w:r w:rsidR="00BC69E3">
        <w:rPr>
          <w:rFonts w:ascii="Book Antiqua" w:hAnsi="Book Antiqua" w:cs="Arial"/>
          <w:sz w:val="22"/>
          <w:szCs w:val="22"/>
          <w:lang w:val="pt-BR"/>
        </w:rPr>
        <w:t>, serão</w:t>
      </w:r>
      <w:proofErr w:type="gramEnd"/>
      <w:r w:rsidR="00BC69E3">
        <w:rPr>
          <w:rFonts w:ascii="Book Antiqua" w:hAnsi="Book Antiqua" w:cs="Arial"/>
          <w:sz w:val="22"/>
          <w:szCs w:val="22"/>
          <w:lang w:val="pt-BR"/>
        </w:rPr>
        <w:t xml:space="preserve"> guardados em um lugar </w:t>
      </w:r>
      <w:r w:rsidRPr="00BC69E3">
        <w:rPr>
          <w:rFonts w:ascii="Book Antiqua" w:hAnsi="Book Antiqua" w:cs="Arial"/>
          <w:sz w:val="22"/>
          <w:szCs w:val="22"/>
          <w:lang w:val="pt-BR"/>
        </w:rPr>
        <w:t>seguro, levantando-se um inventário de todos eles, que deverá ser assinado pelo preso. Serão tomadas as medidas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necessárias para que tais objetos se conservem em bom estado.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objetos e o dinheiro pertencentes ao preso ser-lhe-ão devo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lvidos quando da sua liberação, com exceção do </w:t>
      </w:r>
      <w:r w:rsidRPr="00BC69E3">
        <w:rPr>
          <w:rFonts w:ascii="Book Antiqua" w:hAnsi="Book Antiqua" w:cs="Arial"/>
          <w:sz w:val="22"/>
          <w:szCs w:val="22"/>
          <w:lang w:val="pt-BR"/>
        </w:rPr>
        <w:t>dinheiro que ele foi autorizado a gastar, dos objetos que tenham sido remetidos para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o exterior do estabelecimento, </w:t>
      </w:r>
      <w:r w:rsidRPr="00BC69E3">
        <w:rPr>
          <w:rFonts w:ascii="Book Antiqua" w:hAnsi="Book Antiqua" w:cs="Arial"/>
          <w:sz w:val="22"/>
          <w:szCs w:val="22"/>
          <w:lang w:val="pt-BR"/>
        </w:rPr>
        <w:t>com a devida autorização, e das roupas cuja destruição haja sido decidida por questõ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es higiênicas. O preso assinará </w:t>
      </w:r>
      <w:r w:rsidRPr="00BC69E3">
        <w:rPr>
          <w:rFonts w:ascii="Book Antiqua" w:hAnsi="Book Antiqua" w:cs="Arial"/>
          <w:sz w:val="22"/>
          <w:szCs w:val="22"/>
          <w:lang w:val="pt-BR"/>
        </w:rPr>
        <w:t>um recibo dos objetos e do dinheiro que lhe forem restituídos.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valores e objetos enviados ao preso do exterior do estabelecimento prisi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onal serão submetidos às mesmas </w:t>
      </w:r>
      <w:r w:rsidRPr="00BC69E3">
        <w:rPr>
          <w:rFonts w:ascii="Book Antiqua" w:hAnsi="Book Antiqua" w:cs="Arial"/>
          <w:sz w:val="22"/>
          <w:szCs w:val="22"/>
          <w:lang w:val="pt-BR"/>
        </w:rPr>
        <w:t>regras.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4.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Se o preso estiver na posse de medicamentos ou de entorpecentes no momento do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seu ingresso no estabelecimento </w:t>
      </w:r>
      <w:r w:rsidRPr="00BC69E3">
        <w:rPr>
          <w:rFonts w:ascii="Book Antiqua" w:hAnsi="Book Antiqua" w:cs="Arial"/>
          <w:sz w:val="22"/>
          <w:szCs w:val="22"/>
          <w:lang w:val="pt-BR"/>
        </w:rPr>
        <w:t>prisional, o médico decidirá que uso será dado a eles.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Notificação de morte, doenças e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transferências</w:t>
      </w:r>
      <w:proofErr w:type="gramEnd"/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44.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No caso de morte, doença ou acidente grave, ou da transferência do preso para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um estabelecimento para doentes </w:t>
      </w:r>
      <w:r w:rsidRPr="00BC69E3">
        <w:rPr>
          <w:rFonts w:ascii="Book Antiqua" w:hAnsi="Book Antiqua" w:cs="Arial"/>
          <w:sz w:val="22"/>
          <w:szCs w:val="22"/>
          <w:lang w:val="pt-BR"/>
        </w:rPr>
        <w:t>mentais, o diretor informará imed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iatamente o cônjuge, se o preso </w:t>
      </w:r>
      <w:r w:rsidRPr="00BC69E3">
        <w:rPr>
          <w:rFonts w:ascii="Book Antiqua" w:hAnsi="Book Antiqua" w:cs="Arial"/>
          <w:sz w:val="22"/>
          <w:szCs w:val="22"/>
          <w:lang w:val="pt-BR"/>
        </w:rPr>
        <w:t>for casado, ou o par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ente mais próximo, e informará, </w:t>
      </w:r>
      <w:r w:rsidRPr="00BC69E3">
        <w:rPr>
          <w:rFonts w:ascii="Book Antiqua" w:hAnsi="Book Antiqua" w:cs="Arial"/>
          <w:sz w:val="22"/>
          <w:szCs w:val="22"/>
          <w:lang w:val="pt-BR"/>
        </w:rPr>
        <w:t>em qualquer caso, a pessoa previamente designada pelo preso.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Um preso será informado imediatamente da morte ou doença grave de qualquer parente próximo. No caso de doença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grave de um parente próximo, o preso será autorizado, quando as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circunstâncias o per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mitirem, a visitá-lo, escoltado </w:t>
      </w:r>
      <w:r w:rsidRPr="00BC69E3">
        <w:rPr>
          <w:rFonts w:ascii="Book Antiqua" w:hAnsi="Book Antiqua" w:cs="Arial"/>
          <w:sz w:val="22"/>
          <w:szCs w:val="22"/>
          <w:lang w:val="pt-BR"/>
        </w:rPr>
        <w:t>ou não.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Cada preso terá o direito de informar imediatamente à sua família sobre sua pri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são ou transferência para outro </w:t>
      </w:r>
      <w:r w:rsidRPr="00BC69E3">
        <w:rPr>
          <w:rFonts w:ascii="Book Antiqua" w:hAnsi="Book Antiqua" w:cs="Arial"/>
          <w:sz w:val="22"/>
          <w:szCs w:val="22"/>
          <w:lang w:val="pt-BR"/>
        </w:rPr>
        <w:t>estabelecimento prisional.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Transferência de presos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45.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Quando os presos estiverem sendo transferidos para outro est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abelecimento prisional, deverão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ser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vistos o menos </w:t>
      </w:r>
      <w:r w:rsidRPr="00BC69E3">
        <w:rPr>
          <w:rFonts w:ascii="Book Antiqua" w:hAnsi="Book Antiqua" w:cs="Arial"/>
          <w:sz w:val="22"/>
          <w:szCs w:val="22"/>
          <w:lang w:val="pt-BR"/>
        </w:rPr>
        <w:t>possível pelo público, e medidas apropria</w:t>
      </w:r>
      <w:r w:rsidR="00BC69E3">
        <w:rPr>
          <w:rFonts w:ascii="Book Antiqua" w:hAnsi="Book Antiqua" w:cs="Arial"/>
          <w:sz w:val="22"/>
          <w:szCs w:val="22"/>
          <w:lang w:val="pt-BR"/>
        </w:rPr>
        <w:t>das serão adotadas para protegê-</w:t>
      </w:r>
      <w:r w:rsidRPr="00BC69E3">
        <w:rPr>
          <w:rFonts w:ascii="Book Antiqua" w:hAnsi="Book Antiqua" w:cs="Arial"/>
          <w:sz w:val="22"/>
          <w:szCs w:val="22"/>
          <w:lang w:val="pt-BR"/>
        </w:rPr>
        <w:t>los con</w:t>
      </w:r>
      <w:r w:rsidR="00BC69E3">
        <w:rPr>
          <w:rFonts w:ascii="Book Antiqua" w:hAnsi="Book Antiqua" w:cs="Arial"/>
          <w:sz w:val="22"/>
          <w:szCs w:val="22"/>
          <w:lang w:val="pt-BR"/>
        </w:rPr>
        <w:t>tra qualquer forma de insultos, curiosidade e publicidade.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Será proibido o traslado de p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resos em transportes com ventilação ou iluminação deficientes, </w:t>
      </w:r>
      <w:r w:rsidRPr="00BC69E3">
        <w:rPr>
          <w:rFonts w:ascii="Book Antiqua" w:hAnsi="Book Antiqua" w:cs="Arial"/>
          <w:sz w:val="22"/>
          <w:szCs w:val="22"/>
          <w:lang w:val="pt-BR"/>
        </w:rPr>
        <w:t>ou que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de qualquer </w:t>
      </w:r>
      <w:r w:rsidRPr="00BC69E3">
        <w:rPr>
          <w:rFonts w:ascii="Book Antiqua" w:hAnsi="Book Antiqua" w:cs="Arial"/>
          <w:sz w:val="22"/>
          <w:szCs w:val="22"/>
          <w:lang w:val="pt-BR"/>
        </w:rPr>
        <w:t>outro modo possam submetê-los a sacrifícios desnecessários.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O transporte de presos será efetuado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às expensas da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administração, em condições iguais para todos eles.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br/>
        <w:t>Pessoal penitenciário</w:t>
      </w:r>
    </w:p>
    <w:p w:rsidR="00BC69E3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46.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A administração penitenciária escolherá cuidadosamente o pessoal de tod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as as categorias, posto que, da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integridade, humanidade, aptidão pessoal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e capacidade profissional desse </w:t>
      </w:r>
      <w:r w:rsidRPr="00BC69E3">
        <w:rPr>
          <w:rFonts w:ascii="Book Antiqua" w:hAnsi="Book Antiqua" w:cs="Arial"/>
          <w:sz w:val="22"/>
          <w:szCs w:val="22"/>
          <w:lang w:val="pt-BR"/>
        </w:rPr>
        <w:t>pesso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al, dependerá a boa direção dos </w:t>
      </w:r>
      <w:r w:rsidRPr="00BC69E3">
        <w:rPr>
          <w:rFonts w:ascii="Book Antiqua" w:hAnsi="Book Antiqua" w:cs="Arial"/>
          <w:sz w:val="22"/>
          <w:szCs w:val="22"/>
          <w:lang w:val="pt-BR"/>
        </w:rPr>
        <w:t>estabelecimentos penitenciários.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2.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A administração penitenciária esforçar-se-á constantemente por despertar e man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ter no espírito do pessoal e na </w:t>
      </w:r>
      <w:r w:rsidRPr="00BC69E3">
        <w:rPr>
          <w:rFonts w:ascii="Book Antiqua" w:hAnsi="Book Antiqua" w:cs="Arial"/>
          <w:sz w:val="22"/>
          <w:szCs w:val="22"/>
          <w:lang w:val="pt-BR"/>
        </w:rPr>
        <w:t>opinião pública a convicção de que a função penitenciária constitui um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>serviço social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de grande importância e, sendo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assim, utilizará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todos os meios apropriados para </w:t>
      </w:r>
      <w:r w:rsidRPr="00BC69E3">
        <w:rPr>
          <w:rFonts w:ascii="Book Antiqua" w:hAnsi="Book Antiqua" w:cs="Arial"/>
          <w:sz w:val="22"/>
          <w:szCs w:val="22"/>
          <w:lang w:val="pt-BR"/>
        </w:rPr>
        <w:t>ilustrar o público.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Para lograr tais fins, será necessário que os membros trabalhem com 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exclusivadade como funcionários </w:t>
      </w:r>
      <w:r w:rsidRPr="00BC69E3">
        <w:rPr>
          <w:rFonts w:ascii="Book Antiqua" w:hAnsi="Book Antiqua" w:cs="Arial"/>
          <w:sz w:val="22"/>
          <w:szCs w:val="22"/>
          <w:lang w:val="pt-BR"/>
        </w:rPr>
        <w:t>penitenciários profissionais, tenham a condição de funcionários públicos e,</w:t>
      </w:r>
      <w:r w:rsidR="00BC69E3">
        <w:rPr>
          <w:rFonts w:ascii="Book Antiqua" w:hAnsi="Book Antiqua" w:cs="Arial"/>
          <w:sz w:val="22"/>
          <w:szCs w:val="22"/>
          <w:lang w:val="pt-BR"/>
        </w:rPr>
        <w:t xml:space="preserve"> portanto, a segurança de que a </w:t>
      </w:r>
      <w:r w:rsidRPr="00BC69E3">
        <w:rPr>
          <w:rFonts w:ascii="Book Antiqua" w:hAnsi="Book Antiqua" w:cs="Arial"/>
          <w:sz w:val="22"/>
          <w:szCs w:val="22"/>
          <w:lang w:val="pt-BR"/>
        </w:rPr>
        <w:t>estabilidade em seu emprego dependerá unicamente da sua bo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 </w:t>
      </w:r>
      <w:r w:rsidRPr="00BC69E3">
        <w:rPr>
          <w:rFonts w:ascii="Book Antiqua" w:hAnsi="Book Antiqua" w:cs="Arial"/>
          <w:sz w:val="22"/>
          <w:szCs w:val="22"/>
          <w:lang w:val="pt-BR"/>
        </w:rPr>
        <w:t>conduta, da ef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icácia do seu trabalho e de sua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aptidão física. A remuneração do pessoal deverá ser adequada, a fim de se obter e 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conservar os serviços de homens </w:t>
      </w:r>
      <w:r w:rsidRPr="00BC69E3">
        <w:rPr>
          <w:rFonts w:ascii="Book Antiqua" w:hAnsi="Book Antiqua" w:cs="Arial"/>
          <w:sz w:val="22"/>
          <w:szCs w:val="22"/>
          <w:lang w:val="pt-BR"/>
        </w:rPr>
        <w:t>e mulheres capazes. Determinar-se-á os benefícios da carreira e as condições do serviço tendo em conta o caráter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penoso de suas funções.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47.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membros do pessoal deverão possuir um nível intelectual satisfatório.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2.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membros do pessoal deverão fazer, antes de ingr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essarem no serviço, um curso de formação geral e especial, e </w:t>
      </w:r>
      <w:r w:rsidRPr="00BC69E3">
        <w:rPr>
          <w:rFonts w:ascii="Book Antiqua" w:hAnsi="Book Antiqua" w:cs="Arial"/>
          <w:sz w:val="22"/>
          <w:szCs w:val="22"/>
          <w:lang w:val="pt-BR"/>
        </w:rPr>
        <w:t>passar satisfatoriamente pelas provas teóricas e práticas.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Após seu ingresso no serviço e durante a carreira, os membros do pessoal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deverão manter e melhorar seus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conhecimentos e sua capacidade 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profissionais fazendo cursos de </w:t>
      </w:r>
      <w:r w:rsidRPr="00BC69E3">
        <w:rPr>
          <w:rFonts w:ascii="Book Antiqua" w:hAnsi="Book Antiqua" w:cs="Arial"/>
          <w:sz w:val="22"/>
          <w:szCs w:val="22"/>
          <w:lang w:val="pt-BR"/>
        </w:rPr>
        <w:t>aper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feiçoamento, que se organizarão </w:t>
      </w:r>
      <w:r w:rsidRPr="00BC69E3">
        <w:rPr>
          <w:rFonts w:ascii="Book Antiqua" w:hAnsi="Book Antiqua" w:cs="Arial"/>
          <w:sz w:val="22"/>
          <w:szCs w:val="22"/>
          <w:lang w:val="pt-BR"/>
        </w:rPr>
        <w:t>periodicamente.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48. Todos os membros do pessoal deverão conduzir-se e cu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mprir suas funções, em qualquer circunstância, de modo a que </w:t>
      </w:r>
      <w:r w:rsidRPr="00BC69E3">
        <w:rPr>
          <w:rFonts w:ascii="Book Antiqua" w:hAnsi="Book Antiqua" w:cs="Arial"/>
          <w:sz w:val="22"/>
          <w:szCs w:val="22"/>
          <w:lang w:val="pt-BR"/>
        </w:rPr>
        <w:t>seu exemplo inspire respeito e exerça uma influência benéfica sobre os presos.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49.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Na medida do possível dever-se-á agregar ao pessoal um núme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ro suficiente de especialistas, tais como psiquiatras, </w:t>
      </w:r>
      <w:r w:rsidRPr="00BC69E3">
        <w:rPr>
          <w:rFonts w:ascii="Book Antiqua" w:hAnsi="Book Antiqua" w:cs="Arial"/>
          <w:sz w:val="22"/>
          <w:szCs w:val="22"/>
          <w:lang w:val="pt-BR"/>
        </w:rPr>
        <w:t>psicólogos, assistentes sociais, professores e instrutores técnicos.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serviços dos assistentes sociais, dos professores e instrutores técnicos deverão ser mantidos permanentemente,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sem que isto exclua os serviços de auxiliares a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tempo parcial ou voluntários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>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50.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O diretor do estabelecimento prisional deverá estar devidamente qualificado para 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sua função por seu caráter, sua </w:t>
      </w:r>
      <w:r w:rsidRPr="00BC69E3">
        <w:rPr>
          <w:rFonts w:ascii="Book Antiqua" w:hAnsi="Book Antiqua" w:cs="Arial"/>
          <w:sz w:val="22"/>
          <w:szCs w:val="22"/>
          <w:lang w:val="pt-BR"/>
        </w:rPr>
        <w:t>capacidade administrativa, uma formação adequada e por sua experiência na matéria.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 diretor deverá consagrar todo o seu tempo à sua fun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ção oficial, que não poderá ser desempenhada com restrição </w:t>
      </w:r>
      <w:r w:rsidRPr="00BC69E3">
        <w:rPr>
          <w:rFonts w:ascii="Book Antiqua" w:hAnsi="Book Antiqua" w:cs="Arial"/>
          <w:sz w:val="22"/>
          <w:szCs w:val="22"/>
          <w:lang w:val="pt-BR"/>
        </w:rPr>
        <w:t>de horário.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 diretor deverá residir no estabelec</w:t>
      </w:r>
      <w:r w:rsidR="0095560C">
        <w:rPr>
          <w:rFonts w:ascii="Book Antiqua" w:hAnsi="Book Antiqua" w:cs="Arial"/>
          <w:sz w:val="22"/>
          <w:szCs w:val="22"/>
          <w:lang w:val="pt-BR"/>
        </w:rPr>
        <w:t>imento prisional ou perto dele.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4.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Quando dois ou mais estabelecimentos estejam sob a autoridade de um únic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o diretor, este os visitará com </w:t>
      </w:r>
      <w:r w:rsidRPr="00BC69E3">
        <w:rPr>
          <w:rFonts w:ascii="Book Antiqua" w:hAnsi="Book Antiqua" w:cs="Arial"/>
          <w:sz w:val="22"/>
          <w:szCs w:val="22"/>
          <w:lang w:val="pt-BR"/>
        </w:rPr>
        <w:t>freqüência. Cada um desses estabelecimentos est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ará dirigido por um funcionário </w:t>
      </w:r>
      <w:r w:rsidRPr="00BC69E3">
        <w:rPr>
          <w:rFonts w:ascii="Book Antiqua" w:hAnsi="Book Antiqua" w:cs="Arial"/>
          <w:sz w:val="22"/>
          <w:szCs w:val="22"/>
          <w:lang w:val="pt-BR"/>
        </w:rPr>
        <w:t>responsável residente no local.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br/>
        <w:t>51.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 diretor, o subdiretor e a maioria do pessoal do estabelecimento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prisional deverão falar a língua da maior parte dos </w:t>
      </w:r>
      <w:r w:rsidRPr="00BC69E3">
        <w:rPr>
          <w:rFonts w:ascii="Book Antiqua" w:hAnsi="Book Antiqua" w:cs="Arial"/>
          <w:sz w:val="22"/>
          <w:szCs w:val="22"/>
          <w:lang w:val="pt-BR"/>
        </w:rPr>
        <w:t>reclusos ou uma língua compreendida pela maior parte deles.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2.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Recorrer-se-á aos serviços de um intérprete toda vez que seja necessário.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52.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Nos estabelecimentos prisionais cuja importância exija o se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rviço contínuo de um ou vários médicos, pelo menos um </w:t>
      </w:r>
      <w:r w:rsidRPr="00BC69E3">
        <w:rPr>
          <w:rFonts w:ascii="Book Antiqua" w:hAnsi="Book Antiqua" w:cs="Arial"/>
          <w:sz w:val="22"/>
          <w:szCs w:val="22"/>
          <w:lang w:val="pt-BR"/>
        </w:rPr>
        <w:t>deles residirá no estabelecimento ou nas suas proximidades.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Nos demais estabelecimentos, o médico visitará diariamente os presos 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residirá próximo o bastante do </w:t>
      </w:r>
      <w:r w:rsidRPr="00BC69E3">
        <w:rPr>
          <w:rFonts w:ascii="Book Antiqua" w:hAnsi="Book Antiqua" w:cs="Arial"/>
          <w:sz w:val="22"/>
          <w:szCs w:val="22"/>
          <w:lang w:val="pt-BR"/>
        </w:rPr>
        <w:t>estabelecimento para acudir sem demora toda vez que se apresente um caso urgente.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53.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Nos estabelecimentos mistos, a seção das mulheres estará sob a direção de um 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funcionário responsável do sexo </w:t>
      </w:r>
      <w:r w:rsidRPr="00BC69E3">
        <w:rPr>
          <w:rFonts w:ascii="Book Antiqua" w:hAnsi="Book Antiqua" w:cs="Arial"/>
          <w:sz w:val="22"/>
          <w:szCs w:val="22"/>
          <w:lang w:val="pt-BR"/>
        </w:rPr>
        <w:t>feminino, a qual manterá sob sua guarda todas as chaves de tal seção.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2.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Nenhum funcionário do sexo masculino ingressará na s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eção feminina desacompanhado de um membro feminino do </w:t>
      </w:r>
      <w:r w:rsidRPr="00BC69E3">
        <w:rPr>
          <w:rFonts w:ascii="Book Antiqua" w:hAnsi="Book Antiqua" w:cs="Arial"/>
          <w:sz w:val="22"/>
          <w:szCs w:val="22"/>
          <w:lang w:val="pt-BR"/>
        </w:rPr>
        <w:t>pessoal.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A vigilância das presas será exercida exclusivamente por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funcionários do sexo feminino. Contudo, isto não excluirá </w:t>
      </w:r>
      <w:r w:rsidRPr="00BC69E3">
        <w:rPr>
          <w:rFonts w:ascii="Book Antiqua" w:hAnsi="Book Antiqua" w:cs="Arial"/>
          <w:sz w:val="22"/>
          <w:szCs w:val="22"/>
          <w:lang w:val="pt-BR"/>
        </w:rPr>
        <w:t>que funcionários do sexo masculino, especialm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ente os médicos e o </w:t>
      </w:r>
      <w:r w:rsidRPr="00BC69E3">
        <w:rPr>
          <w:rFonts w:ascii="Book Antiqua" w:hAnsi="Book Antiqua" w:cs="Arial"/>
          <w:sz w:val="22"/>
          <w:szCs w:val="22"/>
          <w:lang w:val="pt-BR"/>
        </w:rPr>
        <w:t>pessoal de 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nsino, desempenhem suas funções </w:t>
      </w:r>
      <w:r w:rsidRPr="00BC69E3">
        <w:rPr>
          <w:rFonts w:ascii="Book Antiqua" w:hAnsi="Book Antiqua" w:cs="Arial"/>
          <w:sz w:val="22"/>
          <w:szCs w:val="22"/>
          <w:lang w:val="pt-BR"/>
        </w:rPr>
        <w:t>profissionai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s em estabelecimentos ou seções </w:t>
      </w:r>
      <w:r w:rsidRPr="00BC69E3">
        <w:rPr>
          <w:rFonts w:ascii="Book Antiqua" w:hAnsi="Book Antiqua" w:cs="Arial"/>
          <w:sz w:val="22"/>
          <w:szCs w:val="22"/>
          <w:lang w:val="pt-BR"/>
        </w:rPr>
        <w:t>reservadas às mulheres.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54.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funcionários dos estabelecimentos prisionais não usarão, n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as suas relações com os presos, de força, exceto em </w:t>
      </w:r>
      <w:r w:rsidRPr="00BC69E3">
        <w:rPr>
          <w:rFonts w:ascii="Book Antiqua" w:hAnsi="Book Antiqua" w:cs="Arial"/>
          <w:sz w:val="22"/>
          <w:szCs w:val="22"/>
          <w:lang w:val="pt-BR"/>
        </w:rPr>
        <w:t>legítima defesa ou em casos de tentativa de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fuga, ou de resistência física ativa ou passiva a uma ordem </w:t>
      </w:r>
      <w:r w:rsidRPr="00BC69E3">
        <w:rPr>
          <w:rFonts w:ascii="Book Antiqua" w:hAnsi="Book Antiqua" w:cs="Arial"/>
          <w:sz w:val="22"/>
          <w:szCs w:val="22"/>
          <w:lang w:val="pt-BR"/>
        </w:rPr>
        <w:t>fundamentada na lei ou nos re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gulamentos. Os funcionários que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tenham que recorrer 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à força, não </w:t>
      </w:r>
      <w:proofErr w:type="gramStart"/>
      <w:r w:rsidR="0095560C">
        <w:rPr>
          <w:rFonts w:ascii="Book Antiqua" w:hAnsi="Book Antiqua" w:cs="Arial"/>
          <w:sz w:val="22"/>
          <w:szCs w:val="22"/>
          <w:lang w:val="pt-BR"/>
        </w:rPr>
        <w:t>devem usar</w:t>
      </w:r>
      <w:proofErr w:type="gramEnd"/>
      <w:r w:rsidR="0095560C">
        <w:rPr>
          <w:rFonts w:ascii="Book Antiqua" w:hAnsi="Book Antiqua" w:cs="Arial"/>
          <w:sz w:val="22"/>
          <w:szCs w:val="22"/>
          <w:lang w:val="pt-BR"/>
        </w:rPr>
        <w:t xml:space="preserve"> senão a </w:t>
      </w:r>
      <w:r w:rsidRPr="00BC69E3">
        <w:rPr>
          <w:rFonts w:ascii="Book Antiqua" w:hAnsi="Book Antiqua" w:cs="Arial"/>
          <w:sz w:val="22"/>
          <w:szCs w:val="22"/>
          <w:lang w:val="pt-BR"/>
        </w:rPr>
        <w:t>estritamente necessária, e devem informar imediatamente o incidente ao diretor do estabelecimento prisional.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Será dado aos guardas da prisão treinamento físico es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pecial, a fim de habilitá-los a </w:t>
      </w:r>
      <w:r w:rsidRPr="00BC69E3">
        <w:rPr>
          <w:rFonts w:ascii="Book Antiqua" w:hAnsi="Book Antiqua" w:cs="Arial"/>
          <w:sz w:val="22"/>
          <w:szCs w:val="22"/>
          <w:lang w:val="pt-BR"/>
        </w:rPr>
        <w:t>dominarem presos agressivos.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Exceto em circunstâncias especiais, os funcionários, no cumprimento de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funções que impliquem contato direto com </w:t>
      </w:r>
      <w:r w:rsidRPr="00BC69E3">
        <w:rPr>
          <w:rFonts w:ascii="Book Antiqua" w:hAnsi="Book Antiqua" w:cs="Arial"/>
          <w:sz w:val="22"/>
          <w:szCs w:val="22"/>
          <w:lang w:val="pt-BR"/>
        </w:rPr>
        <w:t>os presos, não deverão anda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r armados. Além disso, não será </w:t>
      </w:r>
      <w:r w:rsidRPr="00BC69E3">
        <w:rPr>
          <w:rFonts w:ascii="Book Antiqua" w:hAnsi="Book Antiqua" w:cs="Arial"/>
          <w:sz w:val="22"/>
          <w:szCs w:val="22"/>
          <w:lang w:val="pt-BR"/>
        </w:rPr>
        <w:t>fornecida arma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a nenhum funcionário sem que o </w:t>
      </w:r>
      <w:r w:rsidRPr="00BC69E3">
        <w:rPr>
          <w:rFonts w:ascii="Book Antiqua" w:hAnsi="Book Antiqua" w:cs="Arial"/>
          <w:sz w:val="22"/>
          <w:szCs w:val="22"/>
          <w:lang w:val="pt-BR"/>
        </w:rPr>
        <w:t>mesmo tenh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 sido previamente adestrado no </w:t>
      </w:r>
      <w:r w:rsidRPr="00BC69E3">
        <w:rPr>
          <w:rFonts w:ascii="Book Antiqua" w:hAnsi="Book Antiqua" w:cs="Arial"/>
          <w:sz w:val="22"/>
          <w:szCs w:val="22"/>
          <w:lang w:val="pt-BR"/>
        </w:rPr>
        <w:t>seu manejo.</w:t>
      </w:r>
    </w:p>
    <w:p w:rsidR="00841CBC" w:rsidRDefault="00841CBC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Inspeção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55. Haverá uma inspeção regular dos estabelecimentos e serviços prisionais por inspetores qualificados e experientes,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nomeados por uma autoridade co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mpetente. É seu dever assegurar </w:t>
      </w:r>
      <w:r w:rsidRPr="00BC69E3">
        <w:rPr>
          <w:rFonts w:ascii="Book Antiqua" w:hAnsi="Book Antiqua" w:cs="Arial"/>
          <w:sz w:val="22"/>
          <w:szCs w:val="22"/>
          <w:lang w:val="pt-BR"/>
        </w:rPr>
        <w:t>que estes estabelecim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entos estão sendo administrados </w:t>
      </w:r>
      <w:r w:rsidRPr="00BC69E3">
        <w:rPr>
          <w:rFonts w:ascii="Book Antiqua" w:hAnsi="Book Antiqua" w:cs="Arial"/>
          <w:sz w:val="22"/>
          <w:szCs w:val="22"/>
          <w:lang w:val="pt-BR"/>
        </w:rPr>
        <w:t>de ac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ordo com as leis e regulamentos </w:t>
      </w:r>
      <w:r w:rsidRPr="00BC69E3">
        <w:rPr>
          <w:rFonts w:ascii="Book Antiqua" w:hAnsi="Book Antiqua" w:cs="Arial"/>
          <w:sz w:val="22"/>
          <w:szCs w:val="22"/>
          <w:lang w:val="pt-BR"/>
        </w:rPr>
        <w:t>vigentes, para prosseguimento dos objetivos dos serviços prisionais e correcionais.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PARTE II</w:t>
      </w:r>
    </w:p>
    <w:p w:rsidR="0095560C" w:rsidRDefault="00983E82" w:rsidP="00BC69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Regras aplicáveis a categorias especiais</w:t>
      </w:r>
    </w:p>
    <w:p w:rsidR="0095560C" w:rsidRDefault="0095560C" w:rsidP="0095560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>
        <w:rPr>
          <w:rFonts w:ascii="Book Antiqua" w:hAnsi="Book Antiqua" w:cs="Arial"/>
          <w:sz w:val="22"/>
          <w:szCs w:val="22"/>
          <w:lang w:val="pt-BR"/>
        </w:rPr>
        <w:t xml:space="preserve">Presos condenados </w:t>
      </w:r>
      <w:r w:rsidR="00983E82" w:rsidRPr="00BC69E3">
        <w:rPr>
          <w:rFonts w:ascii="Book Antiqua" w:hAnsi="Book Antiqua" w:cs="Arial"/>
          <w:sz w:val="22"/>
          <w:szCs w:val="22"/>
          <w:lang w:val="pt-BR"/>
        </w:rPr>
        <w:t>Princípios mestres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56. Os princípios mestres enumerados a seguir têm por objeti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vo definir o espírito segundo o </w:t>
      </w:r>
      <w:r w:rsidRPr="00BC69E3">
        <w:rPr>
          <w:rFonts w:ascii="Book Antiqua" w:hAnsi="Book Antiqua" w:cs="Arial"/>
          <w:sz w:val="22"/>
          <w:szCs w:val="22"/>
          <w:lang w:val="pt-BR"/>
        </w:rPr>
        <w:t>qual devem ser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administrados </w:t>
      </w:r>
      <w:r w:rsidRPr="00BC69E3">
        <w:rPr>
          <w:rFonts w:ascii="Book Antiqua" w:hAnsi="Book Antiqua" w:cs="Arial"/>
          <w:sz w:val="22"/>
          <w:szCs w:val="22"/>
          <w:lang w:val="pt-BR"/>
        </w:rPr>
        <w:t>os sistemas penitenciários e os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objetivos a serem buscados, de </w:t>
      </w: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t>acordo com a dec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laração constante no ítem </w:t>
      </w:r>
      <w:proofErr w:type="gramStart"/>
      <w:r w:rsidR="0095560C">
        <w:rPr>
          <w:rFonts w:ascii="Book Antiqua" w:hAnsi="Book Antiqua" w:cs="Arial"/>
          <w:sz w:val="22"/>
          <w:szCs w:val="22"/>
          <w:lang w:val="pt-BR"/>
        </w:rPr>
        <w:t>1</w:t>
      </w:r>
      <w:proofErr w:type="gramEnd"/>
      <w:r w:rsidR="0095560C">
        <w:rPr>
          <w:rFonts w:ascii="Book Antiqua" w:hAnsi="Book Antiqua" w:cs="Arial"/>
          <w:sz w:val="22"/>
          <w:szCs w:val="22"/>
          <w:lang w:val="pt-BR"/>
        </w:rPr>
        <w:t xml:space="preserve"> das </w:t>
      </w:r>
      <w:r w:rsidRPr="00BC69E3">
        <w:rPr>
          <w:rFonts w:ascii="Book Antiqua" w:hAnsi="Book Antiqua" w:cs="Arial"/>
          <w:sz w:val="22"/>
          <w:szCs w:val="22"/>
          <w:lang w:val="pt-BR"/>
        </w:rPr>
        <w:t>Observações preliminares das presentes regras.</w:t>
      </w:r>
    </w:p>
    <w:p w:rsidR="0095560C" w:rsidRDefault="0095560C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57. A prisão e outras medidas cujo efeito é separar um delinqüente do mundo exteri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or são dolorosas pelo próprio fato de </w:t>
      </w:r>
      <w:r w:rsidRPr="00BC69E3">
        <w:rPr>
          <w:rFonts w:ascii="Book Antiqua" w:hAnsi="Book Antiqua" w:cs="Arial"/>
          <w:sz w:val="22"/>
          <w:szCs w:val="22"/>
          <w:lang w:val="pt-BR"/>
        </w:rPr>
        <w:t>retirarem do indivíduo o direit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o à </w:t>
      </w:r>
      <w:proofErr w:type="gramStart"/>
      <w:r w:rsidR="0095560C">
        <w:rPr>
          <w:rFonts w:ascii="Book Antiqua" w:hAnsi="Book Antiqua" w:cs="Arial"/>
          <w:sz w:val="22"/>
          <w:szCs w:val="22"/>
          <w:lang w:val="pt-BR"/>
        </w:rPr>
        <w:t>auto-determinação</w:t>
      </w:r>
      <w:proofErr w:type="gramEnd"/>
      <w:r w:rsidR="0095560C">
        <w:rPr>
          <w:rFonts w:ascii="Book Antiqua" w:hAnsi="Book Antiqua" w:cs="Arial"/>
          <w:sz w:val="22"/>
          <w:szCs w:val="22"/>
          <w:lang w:val="pt-BR"/>
        </w:rPr>
        <w:t xml:space="preserve">, privando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o da sua liberdade. Logo, 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o sistema prisional não deverá, </w:t>
      </w:r>
      <w:r w:rsidRPr="00BC69E3">
        <w:rPr>
          <w:rFonts w:ascii="Book Antiqua" w:hAnsi="Book Antiqua" w:cs="Arial"/>
          <w:sz w:val="22"/>
          <w:szCs w:val="22"/>
          <w:lang w:val="pt-BR"/>
        </w:rPr>
        <w:t>exceto por razões justificáveis de segregação ou para a manutenção da disciplina, agravar o sofrimento inerente a tal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situação.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58. O fim e a justificação de uma pena de prisão ou de qualque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r medida privativa de liberdade é, em última instância, </w:t>
      </w:r>
      <w:r w:rsidRPr="00BC69E3">
        <w:rPr>
          <w:rFonts w:ascii="Book Antiqua" w:hAnsi="Book Antiqua" w:cs="Arial"/>
          <w:sz w:val="22"/>
          <w:szCs w:val="22"/>
          <w:lang w:val="pt-BR"/>
        </w:rPr>
        <w:t>proteger a sociedade contra o crime. Est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e fim somente pode ser atingido </w:t>
      </w:r>
      <w:r w:rsidRPr="00BC69E3">
        <w:rPr>
          <w:rFonts w:ascii="Book Antiqua" w:hAnsi="Book Antiqua" w:cs="Arial"/>
          <w:sz w:val="22"/>
          <w:szCs w:val="22"/>
          <w:lang w:val="pt-BR"/>
        </w:rPr>
        <w:t>se o tempo de prisão for aproveita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do para </w:t>
      </w:r>
      <w:r w:rsidRPr="00BC69E3">
        <w:rPr>
          <w:rFonts w:ascii="Book Antiqua" w:hAnsi="Book Antiqua" w:cs="Arial"/>
          <w:sz w:val="22"/>
          <w:szCs w:val="22"/>
          <w:lang w:val="pt-BR"/>
        </w:rPr>
        <w:t>assegurar, tanto qua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nto possível, que depois do seu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regresso à sociedade o delinqüente não 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apenas queira respeitar a lei e se </w:t>
      </w:r>
      <w:proofErr w:type="gramStart"/>
      <w:r w:rsidR="0095560C">
        <w:rPr>
          <w:rFonts w:ascii="Book Antiqua" w:hAnsi="Book Antiqua" w:cs="Arial"/>
          <w:sz w:val="22"/>
          <w:szCs w:val="22"/>
          <w:lang w:val="pt-BR"/>
        </w:rPr>
        <w:t>auto-sustentar</w:t>
      </w:r>
      <w:proofErr w:type="gramEnd"/>
      <w:r w:rsidR="0095560C">
        <w:rPr>
          <w:rFonts w:ascii="Book Antiqua" w:hAnsi="Book Antiqua" w:cs="Arial"/>
          <w:sz w:val="22"/>
          <w:szCs w:val="22"/>
          <w:lang w:val="pt-BR"/>
        </w:rPr>
        <w:t xml:space="preserve">, mas </w:t>
      </w:r>
      <w:r w:rsidRPr="00BC69E3">
        <w:rPr>
          <w:rFonts w:ascii="Book Antiqua" w:hAnsi="Book Antiqua" w:cs="Arial"/>
          <w:sz w:val="22"/>
          <w:szCs w:val="22"/>
          <w:lang w:val="pt-BR"/>
        </w:rPr>
        <w:t>também que seja capaz de fazê-lo.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59. Para alcançar esse propósito, o sistema penitenciário deve empr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egar, tratando de aplicá-los conforme as necessidades </w:t>
      </w:r>
      <w:r w:rsidRPr="00BC69E3">
        <w:rPr>
          <w:rFonts w:ascii="Book Antiqua" w:hAnsi="Book Antiqua" w:cs="Arial"/>
          <w:sz w:val="22"/>
          <w:szCs w:val="22"/>
          <w:lang w:val="pt-BR"/>
        </w:rPr>
        <w:t>do tratamento individual dos delinqüe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ntes, todos os meios curativos, </w:t>
      </w:r>
      <w:r w:rsidRPr="00BC69E3">
        <w:rPr>
          <w:rFonts w:ascii="Book Antiqua" w:hAnsi="Book Antiqua" w:cs="Arial"/>
          <w:sz w:val="22"/>
          <w:szCs w:val="22"/>
          <w:lang w:val="pt-BR"/>
        </w:rPr>
        <w:t>educativos, morais, esp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irituais e de outra natureza, e </w:t>
      </w:r>
      <w:r w:rsidRPr="00BC69E3">
        <w:rPr>
          <w:rFonts w:ascii="Book Antiqua" w:hAnsi="Book Antiqua" w:cs="Arial"/>
          <w:sz w:val="22"/>
          <w:szCs w:val="22"/>
          <w:lang w:val="pt-BR"/>
        </w:rPr>
        <w:t>todas as formas de assistência de que pode dispor.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60.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 regime do estabelecimento prisional deve tentar reduzir a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s diferenças existentes entre a vida na prisão e a vida livre quando tais diferenças contribuírem para debilitar o sentido de </w:t>
      </w:r>
      <w:r w:rsidRPr="00BC69E3">
        <w:rPr>
          <w:rFonts w:ascii="Book Antiqua" w:hAnsi="Book Antiqua" w:cs="Arial"/>
          <w:sz w:val="22"/>
          <w:szCs w:val="22"/>
          <w:lang w:val="pt-BR"/>
        </w:rPr>
        <w:t>responsabilidade do pre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so ou o respeito à dignidade da </w:t>
      </w:r>
      <w:r w:rsidRPr="00BC69E3">
        <w:rPr>
          <w:rFonts w:ascii="Book Antiqua" w:hAnsi="Book Antiqua" w:cs="Arial"/>
          <w:sz w:val="22"/>
          <w:szCs w:val="22"/>
          <w:lang w:val="pt-BR"/>
        </w:rPr>
        <w:t>sua pessoa.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É conveniente que, antes do término do cumprimen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to de uma pena ou medida, sejam tomadas as providências </w:t>
      </w:r>
      <w:r w:rsidRPr="00BC69E3">
        <w:rPr>
          <w:rFonts w:ascii="Book Antiqua" w:hAnsi="Book Antiqua" w:cs="Arial"/>
          <w:sz w:val="22"/>
          <w:szCs w:val="22"/>
          <w:lang w:val="pt-BR"/>
        </w:rPr>
        <w:t>necessárias para assegurar ao preso u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m retorno progressivo à vida em </w:t>
      </w:r>
      <w:r w:rsidRPr="00BC69E3">
        <w:rPr>
          <w:rFonts w:ascii="Book Antiqua" w:hAnsi="Book Antiqua" w:cs="Arial"/>
          <w:sz w:val="22"/>
          <w:szCs w:val="22"/>
          <w:lang w:val="pt-BR"/>
        </w:rPr>
        <w:t>soc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iedade. Este propósito pode ser </w:t>
      </w:r>
      <w:r w:rsidRPr="00BC69E3">
        <w:rPr>
          <w:rFonts w:ascii="Book Antiqua" w:hAnsi="Book Antiqua" w:cs="Arial"/>
          <w:sz w:val="22"/>
          <w:szCs w:val="22"/>
          <w:lang w:val="pt-BR"/>
        </w:rPr>
        <w:t>alcançado, de acordo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com o caso, com a adoção de um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regime preparatório para a 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liberação, organizado dentro do </w:t>
      </w:r>
      <w:r w:rsidRPr="00BC69E3">
        <w:rPr>
          <w:rFonts w:ascii="Book Antiqua" w:hAnsi="Book Antiqua" w:cs="Arial"/>
          <w:sz w:val="22"/>
          <w:szCs w:val="22"/>
          <w:lang w:val="pt-BR"/>
        </w:rPr>
        <w:t>mesmo estabelecimento prisional ou em outra instituição apropriada, ou medi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ante libertação condicional </w:t>
      </w:r>
      <w:proofErr w:type="gramStart"/>
      <w:r w:rsidR="0095560C">
        <w:rPr>
          <w:rFonts w:ascii="Book Antiqua" w:hAnsi="Book Antiqua" w:cs="Arial"/>
          <w:sz w:val="22"/>
          <w:szCs w:val="22"/>
          <w:lang w:val="pt-BR"/>
        </w:rPr>
        <w:t xml:space="preserve">sob </w:t>
      </w:r>
      <w:r w:rsidRPr="00BC69E3">
        <w:rPr>
          <w:rFonts w:ascii="Book Antiqua" w:hAnsi="Book Antiqua" w:cs="Arial"/>
          <w:sz w:val="22"/>
          <w:szCs w:val="22"/>
          <w:lang w:val="pt-BR"/>
        </w:rPr>
        <w:t>vigilância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não confiada à polícia, compreendendo uma assistência social eficaz.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61. No tratamento, não deverá ser enfatizada a exclusão d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os presos da sociedade, mas, ao contrário, o fato de que </w:t>
      </w:r>
      <w:r w:rsidRPr="00BC69E3">
        <w:rPr>
          <w:rFonts w:ascii="Book Antiqua" w:hAnsi="Book Antiqua" w:cs="Arial"/>
          <w:sz w:val="22"/>
          <w:szCs w:val="22"/>
          <w:lang w:val="pt-BR"/>
        </w:rPr>
        <w:t>continuam a fazer parte dela. Com ess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e objetivo deve-se </w:t>
      </w:r>
      <w:proofErr w:type="gramStart"/>
      <w:r w:rsidR="0095560C">
        <w:rPr>
          <w:rFonts w:ascii="Book Antiqua" w:hAnsi="Book Antiqua" w:cs="Arial"/>
          <w:sz w:val="22"/>
          <w:szCs w:val="22"/>
          <w:lang w:val="pt-BR"/>
        </w:rPr>
        <w:t>recorrer,</w:t>
      </w:r>
      <w:proofErr w:type="gramEnd"/>
      <w:r w:rsidR="0095560C">
        <w:rPr>
          <w:rFonts w:ascii="Book Antiqua" w:hAnsi="Book Antiqua" w:cs="Arial"/>
          <w:sz w:val="22"/>
          <w:szCs w:val="22"/>
          <w:lang w:val="pt-BR"/>
        </w:rPr>
        <w:t xml:space="preserve"> na </w:t>
      </w:r>
      <w:r w:rsidRPr="00BC69E3">
        <w:rPr>
          <w:rFonts w:ascii="Book Antiqua" w:hAnsi="Book Antiqua" w:cs="Arial"/>
          <w:sz w:val="22"/>
          <w:szCs w:val="22"/>
          <w:lang w:val="pt-BR"/>
        </w:rPr>
        <w:t>medida ao possível, à cooperação de organismos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comunitários que ajudem o pessoal do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estabelecimento prisional na sua tarefa de reabili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tar socialmente os presos. Cada </w:t>
      </w:r>
      <w:r w:rsidRPr="00BC69E3">
        <w:rPr>
          <w:rFonts w:ascii="Book Antiqua" w:hAnsi="Book Antiqua" w:cs="Arial"/>
          <w:sz w:val="22"/>
          <w:szCs w:val="22"/>
          <w:lang w:val="pt-BR"/>
        </w:rPr>
        <w:t>estabelecimento penitenciário deverá contar com a col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aboração de assistentes sociais </w:t>
      </w:r>
      <w:r w:rsidRPr="00BC69E3">
        <w:rPr>
          <w:rFonts w:ascii="Book Antiqua" w:hAnsi="Book Antiqua" w:cs="Arial"/>
          <w:sz w:val="22"/>
          <w:szCs w:val="22"/>
          <w:lang w:val="pt-BR"/>
        </w:rPr>
        <w:t>en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carregados de manter e melhorar </w:t>
      </w:r>
      <w:r w:rsidRPr="00BC69E3">
        <w:rPr>
          <w:rFonts w:ascii="Book Antiqua" w:hAnsi="Book Antiqua" w:cs="Arial"/>
          <w:sz w:val="22"/>
          <w:szCs w:val="22"/>
          <w:lang w:val="pt-BR"/>
        </w:rPr>
        <w:t>as relações dos pr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esos com suas famílias e com os </w:t>
      </w:r>
      <w:r w:rsidRPr="00BC69E3">
        <w:rPr>
          <w:rFonts w:ascii="Book Antiqua" w:hAnsi="Book Antiqua" w:cs="Arial"/>
          <w:sz w:val="22"/>
          <w:szCs w:val="22"/>
          <w:lang w:val="pt-BR"/>
        </w:rPr>
        <w:t>organismos sociais que possam lhe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s ser úteis. Também deverão ser feitas gestões visando </w:t>
      </w:r>
      <w:r w:rsidRPr="00BC69E3">
        <w:rPr>
          <w:rFonts w:ascii="Book Antiqua" w:hAnsi="Book Antiqua" w:cs="Arial"/>
          <w:sz w:val="22"/>
          <w:szCs w:val="22"/>
          <w:lang w:val="pt-BR"/>
        </w:rPr>
        <w:t>proteger, desde que compatível com a lei e com a pena imp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osta, os direitos relativos aos interesses </w:t>
      </w:r>
      <w:r w:rsidRPr="00BC69E3">
        <w:rPr>
          <w:rFonts w:ascii="Book Antiqua" w:hAnsi="Book Antiqua" w:cs="Arial"/>
          <w:sz w:val="22"/>
          <w:szCs w:val="22"/>
          <w:lang w:val="pt-BR"/>
        </w:rPr>
        <w:t>civis, os benefícios dos direitos da previdência social e outros benefícios sociais dos presos.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62. Os serviços médicos do estabelecimento prisional se esfo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rçarão para descobrir e deverão tratar todas as deficiências ou </w:t>
      </w:r>
      <w:r w:rsidRPr="00BC69E3">
        <w:rPr>
          <w:rFonts w:ascii="Book Antiqua" w:hAnsi="Book Antiqua" w:cs="Arial"/>
          <w:sz w:val="22"/>
          <w:szCs w:val="22"/>
          <w:lang w:val="pt-BR"/>
        </w:rPr>
        <w:t>enfermidades físicas ou mentai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s que constituam um obstáculo à </w:t>
      </w:r>
      <w:r w:rsidRPr="00BC69E3">
        <w:rPr>
          <w:rFonts w:ascii="Book Antiqua" w:hAnsi="Book Antiqua" w:cs="Arial"/>
          <w:sz w:val="22"/>
          <w:szCs w:val="22"/>
          <w:lang w:val="pt-BR"/>
        </w:rPr>
        <w:t>readaptação do preso. Com vistas a esse fim, deverá ser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realizado todo tratamento médico, cirúrgico e psiquiátrico que for julgado necessário.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t>63.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Estes princípios exigem a individualização do tratamento que, por sua vez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, requer um sistema flexível de </w:t>
      </w:r>
      <w:r w:rsidRPr="00BC69E3">
        <w:rPr>
          <w:rFonts w:ascii="Book Antiqua" w:hAnsi="Book Antiqua" w:cs="Arial"/>
          <w:sz w:val="22"/>
          <w:szCs w:val="22"/>
          <w:lang w:val="pt-BR"/>
        </w:rPr>
        <w:t>classificação dos presos em grupos. Portanto, convém que os gr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upos sejam distribuídos em estabelecimentos </w:t>
      </w:r>
      <w:r w:rsidRPr="00BC69E3">
        <w:rPr>
          <w:rFonts w:ascii="Book Antiqua" w:hAnsi="Book Antiqua" w:cs="Arial"/>
          <w:sz w:val="22"/>
          <w:szCs w:val="22"/>
          <w:lang w:val="pt-BR"/>
        </w:rPr>
        <w:t>distintos, onde cada um deles possa receber o tratamento necessário.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2.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Ditos estabelecimentos não devem adotar as mesmas med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idas de segurança com relação a todos os grupos. É </w:t>
      </w:r>
      <w:r w:rsidRPr="00BC69E3">
        <w:rPr>
          <w:rFonts w:ascii="Book Antiqua" w:hAnsi="Book Antiqua" w:cs="Arial"/>
          <w:sz w:val="22"/>
          <w:szCs w:val="22"/>
          <w:lang w:val="pt-BR"/>
        </w:rPr>
        <w:t>conveniente estabelecer diversos graus d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e segurança conforme a que seja </w:t>
      </w:r>
      <w:r w:rsidRPr="00BC69E3">
        <w:rPr>
          <w:rFonts w:ascii="Book Antiqua" w:hAnsi="Book Antiqua" w:cs="Arial"/>
          <w:sz w:val="22"/>
          <w:szCs w:val="22"/>
          <w:lang w:val="pt-BR"/>
        </w:rPr>
        <w:t>necessá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ria para cada um dos diferentes </w:t>
      </w:r>
      <w:r w:rsidRPr="00BC69E3">
        <w:rPr>
          <w:rFonts w:ascii="Book Antiqua" w:hAnsi="Book Antiqua" w:cs="Arial"/>
          <w:sz w:val="22"/>
          <w:szCs w:val="22"/>
          <w:lang w:val="pt-BR"/>
        </w:rPr>
        <w:t>grupos. Os estab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elecimentos abertos - nos quais </w:t>
      </w:r>
      <w:r w:rsidRPr="00BC69E3">
        <w:rPr>
          <w:rFonts w:ascii="Book Antiqua" w:hAnsi="Book Antiqua" w:cs="Arial"/>
          <w:sz w:val="22"/>
          <w:szCs w:val="22"/>
          <w:lang w:val="pt-BR"/>
        </w:rPr>
        <w:t>inexistem meios de segurança física contra a fuga e se confia na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autodisciplina dos presos - proporcionam, a presos cuidadosamente es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colhidos, as condições mais favoráveis para a </w:t>
      </w:r>
      <w:r w:rsidRPr="00BC69E3">
        <w:rPr>
          <w:rFonts w:ascii="Book Antiqua" w:hAnsi="Book Antiqua" w:cs="Arial"/>
          <w:sz w:val="22"/>
          <w:szCs w:val="22"/>
          <w:lang w:val="pt-BR"/>
        </w:rPr>
        <w:t>sua readaptação.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É conveniente evitar que nos estabelecimentos fechados o nú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mero de presos seja tão elevado que constitua um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obstáculo à individualização do tratamento. 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Em alguns países, estima-se que </w:t>
      </w:r>
      <w:r w:rsidRPr="00BC69E3">
        <w:rPr>
          <w:rFonts w:ascii="Book Antiqua" w:hAnsi="Book Antiqua" w:cs="Arial"/>
          <w:sz w:val="22"/>
          <w:szCs w:val="22"/>
          <w:lang w:val="pt-BR"/>
        </w:rPr>
        <w:t>o núme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ro de presos em tais </w:t>
      </w:r>
      <w:r w:rsidRPr="00BC69E3">
        <w:rPr>
          <w:rFonts w:ascii="Book Antiqua" w:hAnsi="Book Antiqua" w:cs="Arial"/>
          <w:sz w:val="22"/>
          <w:szCs w:val="22"/>
          <w:lang w:val="pt-BR"/>
        </w:rPr>
        <w:t>estabelecimentos não deve passar de quinhentos. Nos estabelecimentos abertos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, o número de presos deve ser o </w:t>
      </w:r>
      <w:r w:rsidRPr="00BC69E3">
        <w:rPr>
          <w:rFonts w:ascii="Book Antiqua" w:hAnsi="Book Antiqua" w:cs="Arial"/>
          <w:sz w:val="22"/>
          <w:szCs w:val="22"/>
          <w:lang w:val="pt-BR"/>
        </w:rPr>
        <w:t>mais reduzido possível.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4.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Ao contrário, também não convém manter estabeleciment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os demasiadamente pequenos para </w:t>
      </w:r>
      <w:r w:rsidRPr="00BC69E3">
        <w:rPr>
          <w:rFonts w:ascii="Book Antiqua" w:hAnsi="Book Antiqua" w:cs="Arial"/>
          <w:sz w:val="22"/>
          <w:szCs w:val="22"/>
          <w:lang w:val="pt-BR"/>
        </w:rPr>
        <w:t>que se possa org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anizar </w:t>
      </w:r>
      <w:r w:rsidRPr="00BC69E3">
        <w:rPr>
          <w:rFonts w:ascii="Book Antiqua" w:hAnsi="Book Antiqua" w:cs="Arial"/>
          <w:sz w:val="22"/>
          <w:szCs w:val="22"/>
          <w:lang w:val="pt-BR"/>
        </w:rPr>
        <w:t>neles um regime apropriado.</w:t>
      </w: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64. O dever da sociedade não termina com a libertaçã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o do preso. Deve-se dispor, por conseguinte, dos serviços de </w:t>
      </w:r>
      <w:r w:rsidRPr="00BC69E3">
        <w:rPr>
          <w:rFonts w:ascii="Book Antiqua" w:hAnsi="Book Antiqua" w:cs="Arial"/>
          <w:sz w:val="22"/>
          <w:szCs w:val="22"/>
          <w:lang w:val="pt-BR"/>
        </w:rPr>
        <w:t>organismos governamentais o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u privados capazes de prestar à </w:t>
      </w:r>
      <w:r w:rsidRPr="00BC69E3">
        <w:rPr>
          <w:rFonts w:ascii="Book Antiqua" w:hAnsi="Book Antiqua" w:cs="Arial"/>
          <w:sz w:val="22"/>
          <w:szCs w:val="22"/>
          <w:lang w:val="pt-BR"/>
        </w:rPr>
        <w:t>pessoa solta uma ajuda pós-penitenciária eficaz,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que tenda a </w:t>
      </w:r>
      <w:r w:rsidRPr="00BC69E3">
        <w:rPr>
          <w:rFonts w:ascii="Book Antiqua" w:hAnsi="Book Antiqua" w:cs="Arial"/>
          <w:sz w:val="22"/>
          <w:szCs w:val="22"/>
          <w:lang w:val="pt-BR"/>
        </w:rPr>
        <w:t>di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minuir os preconceitos para com </w:t>
      </w:r>
      <w:r w:rsidRPr="00BC69E3">
        <w:rPr>
          <w:rFonts w:ascii="Book Antiqua" w:hAnsi="Book Antiqua" w:cs="Arial"/>
          <w:sz w:val="22"/>
          <w:szCs w:val="22"/>
          <w:lang w:val="pt-BR"/>
        </w:rPr>
        <w:t>ela e permitam sua readaptação à comunidade.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Tratamento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65. O tratamento dos condenados a uma punição ou medida priv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ativa de liberdade deve ter por objetivo, enquanto a duração </w:t>
      </w:r>
      <w:r w:rsidRPr="00BC69E3">
        <w:rPr>
          <w:rFonts w:ascii="Book Antiqua" w:hAnsi="Book Antiqua" w:cs="Arial"/>
          <w:sz w:val="22"/>
          <w:szCs w:val="22"/>
          <w:lang w:val="pt-BR"/>
        </w:rPr>
        <w:t>da pena o permitir, inspirar-lhe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s a vontade de viver conforme a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lei, manter-se com o produto 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do seu trabalho e criar neles a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aptidão para fazê-lo. Tal tratamento estará direcionado a fomentar-lhes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o respeito por si mesmos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e a desenvolver seu senso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de responsabilidade.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66.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Para lograr tal fim, deverá se recorrer, em particular, à assistênc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ia religiosa, nos países em que ela seja possível, à </w:t>
      </w:r>
      <w:r w:rsidRPr="00BC69E3">
        <w:rPr>
          <w:rFonts w:ascii="Book Antiqua" w:hAnsi="Book Antiqua" w:cs="Arial"/>
          <w:sz w:val="22"/>
          <w:szCs w:val="22"/>
          <w:lang w:val="pt-BR"/>
        </w:rPr>
        <w:t>instrução, à orientação e à formação profission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ais, aos métodos de assistência </w:t>
      </w:r>
      <w:r w:rsidRPr="00BC69E3">
        <w:rPr>
          <w:rFonts w:ascii="Book Antiqua" w:hAnsi="Book Antiqua" w:cs="Arial"/>
          <w:sz w:val="22"/>
          <w:szCs w:val="22"/>
          <w:lang w:val="pt-BR"/>
        </w:rPr>
        <w:t>social individual, ao assessoramento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relativo ao emprego, ao desenvolvimento físico e à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educação do caráte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r moral, em conformidade com as </w:t>
      </w:r>
      <w:r w:rsidRPr="00BC69E3">
        <w:rPr>
          <w:rFonts w:ascii="Book Antiqua" w:hAnsi="Book Antiqua" w:cs="Arial"/>
          <w:sz w:val="22"/>
          <w:szCs w:val="22"/>
          <w:lang w:val="pt-BR"/>
        </w:rPr>
        <w:t>necessid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ades individuais de cada preso. </w:t>
      </w:r>
      <w:r w:rsidRPr="00BC69E3">
        <w:rPr>
          <w:rFonts w:ascii="Book Antiqua" w:hAnsi="Book Antiqua" w:cs="Arial"/>
          <w:sz w:val="22"/>
          <w:szCs w:val="22"/>
          <w:lang w:val="pt-BR"/>
        </w:rPr>
        <w:t>Deverá ser levado em conta seu passado so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cial e criminal, sua capacidade </w:t>
      </w:r>
      <w:r w:rsidRPr="00BC69E3">
        <w:rPr>
          <w:rFonts w:ascii="Book Antiqua" w:hAnsi="Book Antiqua" w:cs="Arial"/>
          <w:sz w:val="22"/>
          <w:szCs w:val="22"/>
          <w:lang w:val="pt-BR"/>
        </w:rPr>
        <w:t>e aptidão físicas e mentais, suas disposições pessoais, a duração de sua condenação e as perspectivas depois da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sua libertação.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Em relação a cada preso condenado a uma pena ou medida de certa duração, 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que ingresse no estabelecimento </w:t>
      </w:r>
      <w:r w:rsidRPr="00BC69E3">
        <w:rPr>
          <w:rFonts w:ascii="Book Antiqua" w:hAnsi="Book Antiqua" w:cs="Arial"/>
          <w:sz w:val="22"/>
          <w:szCs w:val="22"/>
          <w:lang w:val="pt-BR"/>
        </w:rPr>
        <w:t>prisional, será remetida ao diretor, o qu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anto antes, um informe completo </w:t>
      </w:r>
      <w:r w:rsidRPr="00BC69E3">
        <w:rPr>
          <w:rFonts w:ascii="Book Antiqua" w:hAnsi="Book Antiqua" w:cs="Arial"/>
          <w:sz w:val="22"/>
          <w:szCs w:val="22"/>
          <w:lang w:val="pt-BR"/>
        </w:rPr>
        <w:t>relativo aos aspec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tos mencionados no </w:t>
      </w:r>
      <w:r w:rsidRPr="00BC69E3">
        <w:rPr>
          <w:rFonts w:ascii="Book Antiqua" w:hAnsi="Book Antiqua" w:cs="Arial"/>
          <w:sz w:val="22"/>
          <w:szCs w:val="22"/>
          <w:lang w:val="pt-BR"/>
        </w:rPr>
        <w:t>parágrafo anterior. Este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informe será acompanhado por o </w:t>
      </w:r>
      <w:r w:rsidRPr="00BC69E3">
        <w:rPr>
          <w:rFonts w:ascii="Book Antiqua" w:hAnsi="Book Antiqua" w:cs="Arial"/>
          <w:sz w:val="22"/>
          <w:szCs w:val="22"/>
          <w:lang w:val="pt-BR"/>
        </w:rPr>
        <w:t>de um médico, se possíve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l especializado em psiquiatria, </w:t>
      </w:r>
      <w:r w:rsidRPr="00BC69E3">
        <w:rPr>
          <w:rFonts w:ascii="Book Antiqua" w:hAnsi="Book Antiqua" w:cs="Arial"/>
          <w:sz w:val="22"/>
          <w:szCs w:val="22"/>
          <w:lang w:val="pt-BR"/>
        </w:rPr>
        <w:t>sobre o estado físico e mental do preso.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informes e demais documentos pertinentes formarão um arquivo individual. Estes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arquivos serão mantidos </w:t>
      </w:r>
      <w:r w:rsidRPr="00BC69E3">
        <w:rPr>
          <w:rFonts w:ascii="Book Antiqua" w:hAnsi="Book Antiqua" w:cs="Arial"/>
          <w:sz w:val="22"/>
          <w:szCs w:val="22"/>
          <w:lang w:val="pt-BR"/>
        </w:rPr>
        <w:t>atualizados e serão classificados de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modo que o pessoal responsável </w:t>
      </w:r>
      <w:r w:rsidRPr="00BC69E3">
        <w:rPr>
          <w:rFonts w:ascii="Book Antiqua" w:hAnsi="Book Antiqua" w:cs="Arial"/>
          <w:sz w:val="22"/>
          <w:szCs w:val="22"/>
          <w:lang w:val="pt-BR"/>
        </w:rPr>
        <w:t>pos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sa consultá-los sempre que seja </w:t>
      </w:r>
      <w:r w:rsidRPr="00BC69E3">
        <w:rPr>
          <w:rFonts w:ascii="Book Antiqua" w:hAnsi="Book Antiqua" w:cs="Arial"/>
          <w:sz w:val="22"/>
          <w:szCs w:val="22"/>
          <w:lang w:val="pt-BR"/>
        </w:rPr>
        <w:t>necessário.</w:t>
      </w:r>
    </w:p>
    <w:p w:rsidR="0095560C" w:rsidRDefault="0095560C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Classificação e individualização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t>67. Os objetivos da classificação deverão ser: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a.</w:t>
      </w:r>
      <w:proofErr w:type="gramEnd"/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Separar os presos que, por seu passado criminal ou su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 má disposição, exerceriam uma influência nociva sobre os </w:t>
      </w:r>
      <w:r w:rsidRPr="00BC69E3">
        <w:rPr>
          <w:rFonts w:ascii="Book Antiqua" w:hAnsi="Book Antiqua" w:cs="Arial"/>
          <w:sz w:val="22"/>
          <w:szCs w:val="22"/>
          <w:lang w:val="pt-BR"/>
        </w:rPr>
        <w:t>companheiros de detenção;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b.</w:t>
      </w:r>
      <w:proofErr w:type="gramEnd"/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Repartir os presos em grupos, a fim de facilitar o tratamento destinado à sua readaptação social.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68. Haverá, se possível, estabelecimentos prisionais separados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ou seções separadas dentro dos estabelecimentos para os </w:t>
      </w:r>
      <w:r w:rsidRPr="00BC69E3">
        <w:rPr>
          <w:rFonts w:ascii="Book Antiqua" w:hAnsi="Book Antiqua" w:cs="Arial"/>
          <w:sz w:val="22"/>
          <w:szCs w:val="22"/>
          <w:lang w:val="pt-BR"/>
        </w:rPr>
        <w:t>distintos grupos de presos.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69. Tão logo uma pessoa condenada a uma pena ou medida 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de certa duração ingresse em um estabelecimento prisional, e </w:t>
      </w:r>
      <w:r w:rsidRPr="00BC69E3">
        <w:rPr>
          <w:rFonts w:ascii="Book Antiqua" w:hAnsi="Book Antiqua" w:cs="Arial"/>
          <w:sz w:val="22"/>
          <w:szCs w:val="22"/>
          <w:lang w:val="pt-BR"/>
        </w:rPr>
        <w:t>depois de um estudo da sua personalida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de, será criado um </w:t>
      </w:r>
      <w:r w:rsidRPr="00BC69E3">
        <w:rPr>
          <w:rFonts w:ascii="Book Antiqua" w:hAnsi="Book Antiqua" w:cs="Arial"/>
          <w:sz w:val="22"/>
          <w:szCs w:val="22"/>
          <w:lang w:val="pt-BR"/>
        </w:rPr>
        <w:t>programa de tratamento indi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vidual, tendo em vista os dados obtidos sobre suas necessidades </w:t>
      </w:r>
      <w:r w:rsidRPr="00BC69E3">
        <w:rPr>
          <w:rFonts w:ascii="Book Antiqua" w:hAnsi="Book Antiqua" w:cs="Arial"/>
          <w:sz w:val="22"/>
          <w:szCs w:val="22"/>
          <w:lang w:val="pt-BR"/>
        </w:rPr>
        <w:t>individuais, sua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capacidade e suas inclinações.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Privilégios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70. Em cada estabelecimento prisional será instituído um sistema de privilégios adap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tado aos diferentes grupos de presos e </w:t>
      </w:r>
      <w:r w:rsidRPr="00BC69E3">
        <w:rPr>
          <w:rFonts w:ascii="Book Antiqua" w:hAnsi="Book Antiqua" w:cs="Arial"/>
          <w:sz w:val="22"/>
          <w:szCs w:val="22"/>
          <w:lang w:val="pt-BR"/>
        </w:rPr>
        <w:t>aos diferentes métodos de trata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mento, a fim de estimular a boa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conduta, desenvolver 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o sentido de responsabilidade e </w:t>
      </w:r>
      <w:r w:rsidRPr="00BC69E3">
        <w:rPr>
          <w:rFonts w:ascii="Book Antiqua" w:hAnsi="Book Antiqua" w:cs="Arial"/>
          <w:sz w:val="22"/>
          <w:szCs w:val="22"/>
          <w:lang w:val="pt-BR"/>
        </w:rPr>
        <w:t>promover o interesse e a cooperação dos presos no que diz respeito ao seu tratamento.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Trabalho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71.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 trabalho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na prisão não deve ser penoso.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Todos os presos condenados deverão trabalhar, em conformid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ade com as suas aptidões física e mental, de acordo </w:t>
      </w:r>
      <w:r w:rsidRPr="00BC69E3">
        <w:rPr>
          <w:rFonts w:ascii="Book Antiqua" w:hAnsi="Book Antiqua" w:cs="Arial"/>
          <w:sz w:val="22"/>
          <w:szCs w:val="22"/>
          <w:lang w:val="pt-BR"/>
        </w:rPr>
        <w:t>com a determinação do médico.</w:t>
      </w:r>
    </w:p>
    <w:p w:rsidR="0095560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Trabalho suficiente de natureza útil será dado aos presos de modo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a conservá-los ativos durante um dia normal de </w:t>
      </w:r>
      <w:r w:rsidRPr="00BC69E3">
        <w:rPr>
          <w:rFonts w:ascii="Book Antiqua" w:hAnsi="Book Antiqua" w:cs="Arial"/>
          <w:sz w:val="22"/>
          <w:szCs w:val="22"/>
          <w:lang w:val="pt-BR"/>
        </w:rPr>
        <w:t>trabalho.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4.</w:t>
      </w:r>
      <w:r w:rsidR="0095560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Tanto quanto possível, o trabalho proporcionado será de natureza que mantenha ou au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mente as capacidades dos </w:t>
      </w:r>
      <w:r w:rsidRPr="00BC69E3">
        <w:rPr>
          <w:rFonts w:ascii="Book Antiqua" w:hAnsi="Book Antiqua" w:cs="Arial"/>
          <w:sz w:val="22"/>
          <w:szCs w:val="22"/>
          <w:lang w:val="pt-BR"/>
        </w:rPr>
        <w:t>presos para ganharem honestamente a vida depois de libertados.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5.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Será proporcionado treinamento profissional em profissões úteis aos presos que dele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tirarem proveito, especialmente </w:t>
      </w:r>
      <w:r w:rsidRPr="00BC69E3">
        <w:rPr>
          <w:rFonts w:ascii="Book Antiqua" w:hAnsi="Book Antiqua" w:cs="Arial"/>
          <w:sz w:val="22"/>
          <w:szCs w:val="22"/>
          <w:lang w:val="pt-BR"/>
        </w:rPr>
        <w:t>aos presos jovens.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6.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Dentros dos limites compatíveis com uma seleção profissional apropriada e com a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s exigências da administração e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disciplina prisionais, os presos poderão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escolher o tipo de trabalho que </w:t>
      </w:r>
      <w:r w:rsidRPr="00BC69E3">
        <w:rPr>
          <w:rFonts w:ascii="Book Antiqua" w:hAnsi="Book Antiqua" w:cs="Arial"/>
          <w:sz w:val="22"/>
          <w:szCs w:val="22"/>
          <w:lang w:val="pt-BR"/>
        </w:rPr>
        <w:t>querem fazer.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72.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A organização e os métodos de trabalho penitenciário deverão se assemelhar o mai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s possível aos que se aplicam a </w:t>
      </w:r>
      <w:r w:rsidRPr="00BC69E3">
        <w:rPr>
          <w:rFonts w:ascii="Book Antiqua" w:hAnsi="Book Antiqua" w:cs="Arial"/>
          <w:sz w:val="22"/>
          <w:szCs w:val="22"/>
          <w:lang w:val="pt-BR"/>
        </w:rPr>
        <w:t>um trabalho similar fora do estabelecim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ento prisional, a fim de que os </w:t>
      </w:r>
      <w:r w:rsidRPr="00BC69E3">
        <w:rPr>
          <w:rFonts w:ascii="Book Antiqua" w:hAnsi="Book Antiqua" w:cs="Arial"/>
          <w:sz w:val="22"/>
          <w:szCs w:val="22"/>
          <w:lang w:val="pt-BR"/>
        </w:rPr>
        <w:t>presos sej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am preparados para as condições normais de trabalho livre. 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2.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Contudo,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o interesse dos presos e de sua formação profissional não deverão fica</w:t>
      </w:r>
      <w:r w:rsidR="00784C16">
        <w:rPr>
          <w:rFonts w:ascii="Book Antiqua" w:hAnsi="Book Antiqua" w:cs="Arial"/>
          <w:sz w:val="22"/>
          <w:szCs w:val="22"/>
          <w:lang w:val="pt-BR"/>
        </w:rPr>
        <w:t>r</w:t>
      </w:r>
      <w:proofErr w:type="gramEnd"/>
      <w:r w:rsidR="00784C16">
        <w:rPr>
          <w:rFonts w:ascii="Book Antiqua" w:hAnsi="Book Antiqua" w:cs="Arial"/>
          <w:sz w:val="22"/>
          <w:szCs w:val="22"/>
          <w:lang w:val="pt-BR"/>
        </w:rPr>
        <w:t xml:space="preserve"> subordinados ao desejo de se </w:t>
      </w:r>
      <w:r w:rsidRPr="00BC69E3">
        <w:rPr>
          <w:rFonts w:ascii="Book Antiqua" w:hAnsi="Book Antiqua" w:cs="Arial"/>
          <w:sz w:val="22"/>
          <w:szCs w:val="22"/>
          <w:lang w:val="pt-BR"/>
        </w:rPr>
        <w:t>auferir benefícios pecuniários de uma indústria penitenciária.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73.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As indústrias e granjas penitenciárias deverão ser dirigidas preferencialmen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te pela administração e não por </w:t>
      </w:r>
      <w:r w:rsidRPr="00BC69E3">
        <w:rPr>
          <w:rFonts w:ascii="Book Antiqua" w:hAnsi="Book Antiqua" w:cs="Arial"/>
          <w:sz w:val="22"/>
          <w:szCs w:val="22"/>
          <w:lang w:val="pt-BR"/>
        </w:rPr>
        <w:t>empreiteiros privados.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presos que se empregarem em algum trabalho não fiscali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zado pela administração estarão sempre sob a vigilância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do pessoal penitenciário. A menos que o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trabalho seja feito para outros </w:t>
      </w: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t>setores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do governo, as pessoas por ele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beneficiadas pagarão à administração o salário normalmente exigido para tal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trabalho, levando-se em conta o </w:t>
      </w:r>
      <w:r w:rsidRPr="00BC69E3">
        <w:rPr>
          <w:rFonts w:ascii="Book Antiqua" w:hAnsi="Book Antiqua" w:cs="Arial"/>
          <w:sz w:val="22"/>
          <w:szCs w:val="22"/>
          <w:lang w:val="pt-BR"/>
        </w:rPr>
        <w:t>rendimento do preso.</w:t>
      </w:r>
    </w:p>
    <w:p w:rsidR="00784C16" w:rsidRDefault="00784C16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74.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Nos estabelecimentos penitenciários, serão tomadas as mesmas precauções prescr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itas para a proteção, segurança </w:t>
      </w:r>
      <w:r w:rsidRPr="00BC69E3">
        <w:rPr>
          <w:rFonts w:ascii="Book Antiqua" w:hAnsi="Book Antiqua" w:cs="Arial"/>
          <w:sz w:val="22"/>
          <w:szCs w:val="22"/>
          <w:lang w:val="pt-BR"/>
        </w:rPr>
        <w:t>e saúde dos trabalhadores livres.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Serão tomadas medidas visando indenizar os presos que sofrerem acidentes de trabal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ho e enfermidades profissionais </w:t>
      </w:r>
      <w:r w:rsidRPr="00BC69E3">
        <w:rPr>
          <w:rFonts w:ascii="Book Antiqua" w:hAnsi="Book Antiqua" w:cs="Arial"/>
          <w:sz w:val="22"/>
          <w:szCs w:val="22"/>
          <w:lang w:val="pt-BR"/>
        </w:rPr>
        <w:t>em condições similares às que a lei dispõe para os trabalhadores livres.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75.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As horas diárias e semanais máximas de trabalho dos presos serão fixadas por lei ou por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regulamento administrativo, </w:t>
      </w:r>
      <w:r w:rsidRPr="00BC69E3">
        <w:rPr>
          <w:rFonts w:ascii="Book Antiqua" w:hAnsi="Book Antiqua" w:cs="Arial"/>
          <w:sz w:val="22"/>
          <w:szCs w:val="22"/>
          <w:lang w:val="pt-BR"/>
        </w:rPr>
        <w:t>tendo em consideração regras ou costumes locais concernentes ao trabalho das pessoas livres.</w:t>
      </w: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As horas serão fixadas de modo a deixar um dia de descanso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semanal e tempo suficiente para a educação e para </w:t>
      </w:r>
      <w:r w:rsidRPr="00BC69E3">
        <w:rPr>
          <w:rFonts w:ascii="Book Antiqua" w:hAnsi="Book Antiqua" w:cs="Arial"/>
          <w:sz w:val="22"/>
          <w:szCs w:val="22"/>
          <w:lang w:val="pt-BR"/>
        </w:rPr>
        <w:t>outras atividades necessárias ao tratamento e reabilitação dos presos.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76.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 trabalho dos reclusos deverá ser remun</w:t>
      </w:r>
      <w:r w:rsidR="00841CBC">
        <w:rPr>
          <w:rFonts w:ascii="Book Antiqua" w:hAnsi="Book Antiqua" w:cs="Arial"/>
          <w:sz w:val="22"/>
          <w:szCs w:val="22"/>
          <w:lang w:val="pt-BR"/>
        </w:rPr>
        <w:t>erado de uma maneira equitativa.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 regulamento permitirá aos reclusos que utilizem pelo menos uma parte da sua re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muneração para adquirir objetos </w:t>
      </w:r>
      <w:r w:rsidRPr="00BC69E3">
        <w:rPr>
          <w:rFonts w:ascii="Book Antiqua" w:hAnsi="Book Antiqua" w:cs="Arial"/>
          <w:sz w:val="22"/>
          <w:szCs w:val="22"/>
          <w:lang w:val="pt-BR"/>
        </w:rPr>
        <w:t>destinados a seu uso pessoal e que enviem a outra parte à sua família.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 regulamento deverá, igualmente, prever que a admin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istração reservará uma parte da remuneração para a </w:t>
      </w:r>
      <w:r w:rsidRPr="00BC69E3">
        <w:rPr>
          <w:rFonts w:ascii="Book Antiqua" w:hAnsi="Book Antiqua" w:cs="Arial"/>
          <w:sz w:val="22"/>
          <w:szCs w:val="22"/>
          <w:lang w:val="pt-BR"/>
        </w:rPr>
        <w:t>constituição de um fundo, que será entregue ao preso quando ele for posto em liberdade.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Educação e recreio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77.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Serão tomadas medidas para melhorar a educação de todos os presos em condi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ções de aproveitá-la, incluindo </w:t>
      </w:r>
      <w:r w:rsidRPr="00BC69E3">
        <w:rPr>
          <w:rFonts w:ascii="Book Antiqua" w:hAnsi="Book Antiqua" w:cs="Arial"/>
          <w:sz w:val="22"/>
          <w:szCs w:val="22"/>
          <w:lang w:val="pt-BR"/>
        </w:rPr>
        <w:t>instrução religiosa nos países em que i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sso for possível. A educação de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analfabetos e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presos jovens será obrigatória, </w:t>
      </w:r>
      <w:r w:rsidRPr="00BC69E3">
        <w:rPr>
          <w:rFonts w:ascii="Book Antiqua" w:hAnsi="Book Antiqua" w:cs="Arial"/>
          <w:sz w:val="22"/>
          <w:szCs w:val="22"/>
          <w:lang w:val="pt-BR"/>
        </w:rPr>
        <w:t>prestando-lhe a administração especial atenção.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Tanto quanto possível, a educação dos presos estará inte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grada ao sistema educacional do </w:t>
      </w:r>
      <w:r w:rsidRPr="00BC69E3">
        <w:rPr>
          <w:rFonts w:ascii="Book Antiqua" w:hAnsi="Book Antiqua" w:cs="Arial"/>
          <w:sz w:val="22"/>
          <w:szCs w:val="22"/>
          <w:lang w:val="pt-BR"/>
        </w:rPr>
        <w:t>país, para que depois da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sua libertação possam continuar, sem dificuldades, a sua educação.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78. Atividades de recreio e culturais serão proporcionad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as em todos os estabelecimentos </w:t>
      </w:r>
      <w:r w:rsidRPr="00BC69E3">
        <w:rPr>
          <w:rFonts w:ascii="Book Antiqua" w:hAnsi="Book Antiqua" w:cs="Arial"/>
          <w:sz w:val="22"/>
          <w:szCs w:val="22"/>
          <w:lang w:val="pt-BR"/>
        </w:rPr>
        <w:t>p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risionais em benefício da saúde </w:t>
      </w:r>
      <w:r w:rsidRPr="00BC69E3">
        <w:rPr>
          <w:rFonts w:ascii="Book Antiqua" w:hAnsi="Book Antiqua" w:cs="Arial"/>
          <w:sz w:val="22"/>
          <w:szCs w:val="22"/>
          <w:lang w:val="pt-BR"/>
        </w:rPr>
        <w:t>física e mental dos presos.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Relações sociais e assistência pós-prisional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79. Será prestada especial atenção à manutenção e melhora d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as relações entre o preso e sua </w:t>
      </w:r>
      <w:r w:rsidRPr="00BC69E3">
        <w:rPr>
          <w:rFonts w:ascii="Book Antiqua" w:hAnsi="Book Antiqua" w:cs="Arial"/>
          <w:sz w:val="22"/>
          <w:szCs w:val="22"/>
          <w:lang w:val="pt-BR"/>
        </w:rPr>
        <w:t>f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amília, que se mostrem de </w:t>
      </w:r>
      <w:r w:rsidRPr="00BC69E3">
        <w:rPr>
          <w:rFonts w:ascii="Book Antiqua" w:hAnsi="Book Antiqua" w:cs="Arial"/>
          <w:sz w:val="22"/>
          <w:szCs w:val="22"/>
          <w:lang w:val="pt-BR"/>
        </w:rPr>
        <w:t>maior vantagem para ambos.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80. Desde o início do cumprimento da pena de um preso, ter-se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-á em conta o seu futuro depois de libertado, devendo ser </w:t>
      </w:r>
      <w:r w:rsidRPr="00BC69E3">
        <w:rPr>
          <w:rFonts w:ascii="Book Antiqua" w:hAnsi="Book Antiqua" w:cs="Arial"/>
          <w:sz w:val="22"/>
          <w:szCs w:val="22"/>
          <w:lang w:val="pt-BR"/>
        </w:rPr>
        <w:t>estimulado e auxiliado a manter ou e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stabelecer relações com pessoas </w:t>
      </w:r>
      <w:r w:rsidRPr="00BC69E3">
        <w:rPr>
          <w:rFonts w:ascii="Book Antiqua" w:hAnsi="Book Antiqua" w:cs="Arial"/>
          <w:sz w:val="22"/>
          <w:szCs w:val="22"/>
          <w:lang w:val="pt-BR"/>
        </w:rPr>
        <w:t>ou organizações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externas, aptas a promover os </w:t>
      </w:r>
      <w:r w:rsidRPr="00BC69E3">
        <w:rPr>
          <w:rFonts w:ascii="Book Antiqua" w:hAnsi="Book Antiqua" w:cs="Arial"/>
          <w:sz w:val="22"/>
          <w:szCs w:val="22"/>
          <w:lang w:val="pt-BR"/>
        </w:rPr>
        <w:t>melhores interesses da sua família e da sua própria reabilitação social.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81.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t>1.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Serviços ou organizações, governamentais ou não, que prestam assistência a p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resos libertados, ajudando-os a </w:t>
      </w:r>
      <w:r w:rsidRPr="00BC69E3">
        <w:rPr>
          <w:rFonts w:ascii="Book Antiqua" w:hAnsi="Book Antiqua" w:cs="Arial"/>
          <w:sz w:val="22"/>
          <w:szCs w:val="22"/>
          <w:lang w:val="pt-BR"/>
        </w:rPr>
        <w:t>reingressarem na sociedade, assegurar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ão, na medida do possível e do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necessário,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que sejam fornecidos aos presos </w:t>
      </w:r>
      <w:r w:rsidRPr="00BC69E3">
        <w:rPr>
          <w:rFonts w:ascii="Book Antiqua" w:hAnsi="Book Antiqua" w:cs="Arial"/>
          <w:sz w:val="22"/>
          <w:szCs w:val="22"/>
          <w:lang w:val="pt-BR"/>
        </w:rPr>
        <w:t>liberta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dos documentos de identificação </w:t>
      </w:r>
      <w:r w:rsidRPr="00BC69E3">
        <w:rPr>
          <w:rFonts w:ascii="Book Antiqua" w:hAnsi="Book Antiqua" w:cs="Arial"/>
          <w:sz w:val="22"/>
          <w:szCs w:val="22"/>
          <w:lang w:val="pt-BR"/>
        </w:rPr>
        <w:t>apropriados, casas adequadas e trab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alho, que estejam conveniente e adequadamente vestidos, </w:t>
      </w:r>
      <w:r w:rsidRPr="00BC69E3">
        <w:rPr>
          <w:rFonts w:ascii="Book Antiqua" w:hAnsi="Book Antiqua" w:cs="Arial"/>
          <w:sz w:val="22"/>
          <w:szCs w:val="22"/>
          <w:lang w:val="pt-BR"/>
        </w:rPr>
        <w:t>tendo em conta o clima e a estação do ano, e que tenham meios materiais suficientes para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chegar ao seu destino e para se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manter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no período imediatamente seguinte ao da sua libertação.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2.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representantes oficiais dessas organizações te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rão todo o acesso necessário ao estabelecimento prisional e aos </w:t>
      </w:r>
      <w:r w:rsidRPr="00BC69E3">
        <w:rPr>
          <w:rFonts w:ascii="Book Antiqua" w:hAnsi="Book Antiqua" w:cs="Arial"/>
          <w:sz w:val="22"/>
          <w:szCs w:val="22"/>
          <w:lang w:val="pt-BR"/>
        </w:rPr>
        <w:t>presos, sendo consultados sobre o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futuro do preso desde o início do cumprimento da pena.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É recomendável que as atividades dessas organizações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estejam centralizadas </w:t>
      </w:r>
      <w:proofErr w:type="gramStart"/>
      <w:r w:rsidR="00784C16">
        <w:rPr>
          <w:rFonts w:ascii="Book Antiqua" w:hAnsi="Book Antiqua" w:cs="Arial"/>
          <w:sz w:val="22"/>
          <w:szCs w:val="22"/>
          <w:lang w:val="pt-BR"/>
        </w:rPr>
        <w:t>ou sejam</w:t>
      </w:r>
      <w:proofErr w:type="gramEnd"/>
      <w:r w:rsidR="00784C16">
        <w:rPr>
          <w:rFonts w:ascii="Book Antiqua" w:hAnsi="Book Antiqua" w:cs="Arial"/>
          <w:sz w:val="22"/>
          <w:szCs w:val="22"/>
          <w:lang w:val="pt-BR"/>
        </w:rPr>
        <w:t xml:space="preserve"> coordenadas, tanto quanto </w:t>
      </w:r>
      <w:r w:rsidRPr="00BC69E3">
        <w:rPr>
          <w:rFonts w:ascii="Book Antiqua" w:hAnsi="Book Antiqua" w:cs="Arial"/>
          <w:sz w:val="22"/>
          <w:szCs w:val="22"/>
          <w:lang w:val="pt-BR"/>
        </w:rPr>
        <w:t>possível, a fim de garantir a melhor utilização dos seus esforços.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B. Presos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dementes e mentalmente </w:t>
      </w:r>
      <w:proofErr w:type="gramStart"/>
      <w:r w:rsidR="00784C16">
        <w:rPr>
          <w:rFonts w:ascii="Book Antiqua" w:hAnsi="Book Antiqua" w:cs="Arial"/>
          <w:sz w:val="22"/>
          <w:szCs w:val="22"/>
          <w:lang w:val="pt-BR"/>
        </w:rPr>
        <w:t>enfermos</w:t>
      </w:r>
      <w:proofErr w:type="gramEnd"/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82.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presos considerados dementes não deverão ficar detidos em prisões.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Devem ser tomadas medidas para </w:t>
      </w:r>
      <w:r w:rsidRPr="00BC69E3">
        <w:rPr>
          <w:rFonts w:ascii="Book Antiqua" w:hAnsi="Book Antiqua" w:cs="Arial"/>
          <w:sz w:val="22"/>
          <w:szCs w:val="22"/>
          <w:lang w:val="pt-BR"/>
        </w:rPr>
        <w:t>transferí-los, o mais rapidamente possível, para instituições destinadas a enfermos mentais.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presos que sofrem de outras doenças ou anomalias m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entais deverão ser examinados e tratados em instituições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especializadas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sob vigilância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médica.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Durante sua estada na prisão, tais presos deverão ser postos sob a supervisão especial de um médico.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4.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 serviço médico ou psiquiátrico dos estabelecimentos prisionais proporcionará tra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tamento psiquiátrico a todos os </w:t>
      </w:r>
      <w:r w:rsidRPr="00BC69E3">
        <w:rPr>
          <w:rFonts w:ascii="Book Antiqua" w:hAnsi="Book Antiqua" w:cs="Arial"/>
          <w:sz w:val="22"/>
          <w:szCs w:val="22"/>
          <w:lang w:val="pt-BR"/>
        </w:rPr>
        <w:t>presos que necessitam de tal tratamento.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83. Será conveniente a adoção de disposições, de acordo com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os organismos competentes, para </w:t>
      </w:r>
      <w:r w:rsidRPr="00BC69E3">
        <w:rPr>
          <w:rFonts w:ascii="Book Antiqua" w:hAnsi="Book Antiqua" w:cs="Arial"/>
          <w:sz w:val="22"/>
          <w:szCs w:val="22"/>
          <w:lang w:val="pt-BR"/>
        </w:rPr>
        <w:t>que, caso n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ecessário, o </w:t>
      </w:r>
      <w:r w:rsidRPr="00BC69E3">
        <w:rPr>
          <w:rFonts w:ascii="Book Antiqua" w:hAnsi="Book Antiqua" w:cs="Arial"/>
          <w:sz w:val="22"/>
          <w:szCs w:val="22"/>
          <w:lang w:val="pt-BR"/>
        </w:rPr>
        <w:t>tratamento psiquiátrico prossiga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depois da libertação do preso, </w:t>
      </w:r>
      <w:r w:rsidRPr="00BC69E3">
        <w:rPr>
          <w:rFonts w:ascii="Book Antiqua" w:hAnsi="Book Antiqua" w:cs="Arial"/>
          <w:sz w:val="22"/>
          <w:szCs w:val="22"/>
          <w:lang w:val="pt-BR"/>
        </w:rPr>
        <w:t>assegurando-se uma assistên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cia social pós-penitenciária de </w:t>
      </w:r>
      <w:r w:rsidRPr="00BC69E3">
        <w:rPr>
          <w:rFonts w:ascii="Book Antiqua" w:hAnsi="Book Antiqua" w:cs="Arial"/>
          <w:sz w:val="22"/>
          <w:szCs w:val="22"/>
          <w:lang w:val="pt-BR"/>
        </w:rPr>
        <w:t>caráter psiquiátrico.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C. Pessoas detidas ou em prisão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preventiva</w:t>
      </w:r>
      <w:proofErr w:type="gramEnd"/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84.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As pessoas detidas ou presas em virtude de acusações criminais pendentes, que e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stejam sob custódia policial ou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em uma prisão, mas que ainda não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foram submetidas a julgamento e </w:t>
      </w:r>
      <w:r w:rsidRPr="00BC69E3">
        <w:rPr>
          <w:rFonts w:ascii="Book Antiqua" w:hAnsi="Book Antiqua" w:cs="Arial"/>
          <w:sz w:val="22"/>
          <w:szCs w:val="22"/>
          <w:lang w:val="pt-BR"/>
        </w:rPr>
        <w:t>condenadas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, serão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designados por "presos não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julgados" nestas regras.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presos não julgados presumem-se inocentes e como t</w:t>
      </w:r>
      <w:r w:rsidR="00784C16">
        <w:rPr>
          <w:rFonts w:ascii="Book Antiqua" w:hAnsi="Book Antiqua" w:cs="Arial"/>
          <w:sz w:val="22"/>
          <w:szCs w:val="22"/>
          <w:lang w:val="pt-BR"/>
        </w:rPr>
        <w:t>al devem ser tratados.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3.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Sem prejuízo das normas legais sobre a proteção da liberda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de individual ou que prescrevem os trâmites a serem </w:t>
      </w:r>
      <w:r w:rsidRPr="00BC69E3">
        <w:rPr>
          <w:rFonts w:ascii="Book Antiqua" w:hAnsi="Book Antiqua" w:cs="Arial"/>
          <w:sz w:val="22"/>
          <w:szCs w:val="22"/>
          <w:lang w:val="pt-BR"/>
        </w:rPr>
        <w:t>observados em relação a presos não julgados,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estes deverão ser beneficiados </w:t>
      </w:r>
      <w:r w:rsidRPr="00BC69E3">
        <w:rPr>
          <w:rFonts w:ascii="Book Antiqua" w:hAnsi="Book Antiqua" w:cs="Arial"/>
          <w:sz w:val="22"/>
          <w:szCs w:val="22"/>
          <w:lang w:val="pt-BR"/>
        </w:rPr>
        <w:t>por u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m regime especial, delineado na </w:t>
      </w:r>
      <w:r w:rsidRPr="00BC69E3">
        <w:rPr>
          <w:rFonts w:ascii="Book Antiqua" w:hAnsi="Book Antiqua" w:cs="Arial"/>
          <w:sz w:val="22"/>
          <w:szCs w:val="22"/>
          <w:lang w:val="pt-BR"/>
        </w:rPr>
        <w:t>regra que se segue apenas nos seus requisitos essenciais.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85.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presos não julgados serão mantidos separados dos presos condenados.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2.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Os presos jovens não julgados serão mantidos separados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dos adultos e deverão </w:t>
      </w:r>
      <w:proofErr w:type="gramStart"/>
      <w:r w:rsidR="00784C16">
        <w:rPr>
          <w:rFonts w:ascii="Book Antiqua" w:hAnsi="Book Antiqua" w:cs="Arial"/>
          <w:sz w:val="22"/>
          <w:szCs w:val="22"/>
          <w:lang w:val="pt-BR"/>
        </w:rPr>
        <w:t>estar,</w:t>
      </w:r>
      <w:proofErr w:type="gramEnd"/>
      <w:r w:rsidR="00784C16">
        <w:rPr>
          <w:rFonts w:ascii="Book Antiqua" w:hAnsi="Book Antiqua" w:cs="Arial"/>
          <w:sz w:val="22"/>
          <w:szCs w:val="22"/>
          <w:lang w:val="pt-BR"/>
        </w:rPr>
        <w:t xml:space="preserve"> a princípio, detidos em </w:t>
      </w:r>
      <w:r w:rsidRPr="00BC69E3">
        <w:rPr>
          <w:rFonts w:ascii="Book Antiqua" w:hAnsi="Book Antiqua" w:cs="Arial"/>
          <w:sz w:val="22"/>
          <w:szCs w:val="22"/>
          <w:lang w:val="pt-BR"/>
        </w:rPr>
        <w:t>estabelecimentos prisionais separados.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86. Os presos não julgados dormirão sós, em quartos separados.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87. Dentro dos limites compatíveis com a boa ordem do estabelecimento prisional, os pres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os não julgados </w:t>
      </w:r>
      <w:proofErr w:type="gramStart"/>
      <w:r w:rsidR="00784C16">
        <w:rPr>
          <w:rFonts w:ascii="Book Antiqua" w:hAnsi="Book Antiqua" w:cs="Arial"/>
          <w:sz w:val="22"/>
          <w:szCs w:val="22"/>
          <w:lang w:val="pt-BR"/>
        </w:rPr>
        <w:t>podem,</w:t>
      </w:r>
      <w:proofErr w:type="gramEnd"/>
      <w:r w:rsidR="00784C16">
        <w:rPr>
          <w:rFonts w:ascii="Book Antiqua" w:hAnsi="Book Antiqua" w:cs="Arial"/>
          <w:sz w:val="22"/>
          <w:szCs w:val="22"/>
          <w:lang w:val="pt-BR"/>
        </w:rPr>
        <w:t xml:space="preserve"> se assim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o desejarem, mandar vir alimentação do exterior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às expensas </w:t>
      </w: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t>próprias, quer através da adm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inistração, quer através da sua </w:t>
      </w:r>
      <w:r w:rsidRPr="00BC69E3">
        <w:rPr>
          <w:rFonts w:ascii="Book Antiqua" w:hAnsi="Book Antiqua" w:cs="Arial"/>
          <w:sz w:val="22"/>
          <w:szCs w:val="22"/>
          <w:lang w:val="pt-BR"/>
        </w:rPr>
        <w:t>fam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ília ou amigos. Caso contrário, </w:t>
      </w:r>
      <w:r w:rsidRPr="00BC69E3">
        <w:rPr>
          <w:rFonts w:ascii="Book Antiqua" w:hAnsi="Book Antiqua" w:cs="Arial"/>
          <w:sz w:val="22"/>
          <w:szCs w:val="22"/>
          <w:lang w:val="pt-BR"/>
        </w:rPr>
        <w:t>a administração fornecer-lhes-á alimentação.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88.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1.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 preso não julgado será autorizado a usar a sua própria roupa de vestir, se estiver limpa e for adequada.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2.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Se usar roupa da prisão, esta será diferente da fornecida aos presos condenados.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89. Será sempre dada ao preso não julgado oportunidade p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ara trabalhar, mas não lhe será exigido trabalhar. Se optar por </w:t>
      </w:r>
      <w:r w:rsidRPr="00BC69E3">
        <w:rPr>
          <w:rFonts w:ascii="Book Antiqua" w:hAnsi="Book Antiqua" w:cs="Arial"/>
          <w:sz w:val="22"/>
          <w:szCs w:val="22"/>
          <w:lang w:val="pt-BR"/>
        </w:rPr>
        <w:t>trabalhar, será pago.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90. O preso não julgado será autorizado a adquirir, às expe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nsas próprias ou </w:t>
      </w:r>
      <w:proofErr w:type="gramStart"/>
      <w:r w:rsidR="00841CBC">
        <w:rPr>
          <w:rFonts w:ascii="Book Antiqua" w:hAnsi="Book Antiqua" w:cs="Arial"/>
          <w:sz w:val="22"/>
          <w:szCs w:val="22"/>
          <w:lang w:val="pt-BR"/>
        </w:rPr>
        <w:t>às expensas de</w:t>
      </w:r>
      <w:proofErr w:type="gramEnd"/>
      <w:r w:rsidR="00841CBC">
        <w:rPr>
          <w:rFonts w:ascii="Book Antiqua" w:hAnsi="Book Antiqua" w:cs="Arial"/>
          <w:sz w:val="22"/>
          <w:szCs w:val="22"/>
          <w:lang w:val="pt-BR"/>
        </w:rPr>
        <w:t xml:space="preserve"> terceiros, livros, jornais, </w:t>
      </w:r>
      <w:r w:rsidRPr="00BC69E3">
        <w:rPr>
          <w:rFonts w:ascii="Book Antiqua" w:hAnsi="Book Antiqua" w:cs="Arial"/>
          <w:sz w:val="22"/>
          <w:szCs w:val="22"/>
          <w:lang w:val="pt-BR"/>
        </w:rPr>
        <w:t>material para escrever e outros meios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de ocupação compatíveis com os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interesses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da administração da justiça e a </w:t>
      </w:r>
      <w:r w:rsidRPr="00BC69E3">
        <w:rPr>
          <w:rFonts w:ascii="Book Antiqua" w:hAnsi="Book Antiqua" w:cs="Arial"/>
          <w:sz w:val="22"/>
          <w:szCs w:val="22"/>
          <w:lang w:val="pt-BR"/>
        </w:rPr>
        <w:t>segurança e a boa ordem do estabelecimento prisional.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91. O preso não julgado será autorizado a receber a visita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e ser tratado por seu médico ou </w:t>
      </w:r>
      <w:r w:rsidRPr="00BC69E3">
        <w:rPr>
          <w:rFonts w:ascii="Book Antiqua" w:hAnsi="Book Antiqua" w:cs="Arial"/>
          <w:sz w:val="22"/>
          <w:szCs w:val="22"/>
          <w:lang w:val="pt-BR"/>
        </w:rPr>
        <w:t>d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entista pessoal, desde que haja </w:t>
      </w:r>
      <w:r w:rsidRPr="00BC69E3">
        <w:rPr>
          <w:rFonts w:ascii="Book Antiqua" w:hAnsi="Book Antiqua" w:cs="Arial"/>
          <w:sz w:val="22"/>
          <w:szCs w:val="22"/>
          <w:lang w:val="pt-BR"/>
        </w:rPr>
        <w:t>motivo razoável para tal pedido e que ele possa suportar os gastos daí decorrentes.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92. O preso não julgado será autorizado a informar imedia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tamente à sua família sobre sua detenção, e ser-lhe-ão dadas </w:t>
      </w:r>
      <w:r w:rsidRPr="00BC69E3">
        <w:rPr>
          <w:rFonts w:ascii="Book Antiqua" w:hAnsi="Book Antiqua" w:cs="Arial"/>
          <w:sz w:val="22"/>
          <w:szCs w:val="22"/>
          <w:lang w:val="pt-BR"/>
        </w:rPr>
        <w:t>todas as facilidades razoáveis para comunicar-se com sua família e amigos e para receber a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s visitas deles, sujeito apenas </w:t>
      </w:r>
      <w:r w:rsidRPr="00BC69E3">
        <w:rPr>
          <w:rFonts w:ascii="Book Antiqua" w:hAnsi="Book Antiqua" w:cs="Arial"/>
          <w:sz w:val="22"/>
          <w:szCs w:val="22"/>
          <w:lang w:val="pt-BR"/>
        </w:rPr>
        <w:t>às restrições e supervisão necessárias aos interesses da administração da justi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ça e à segurança e boa ordem do </w:t>
      </w:r>
      <w:r w:rsidRPr="00BC69E3">
        <w:rPr>
          <w:rFonts w:ascii="Book Antiqua" w:hAnsi="Book Antiqua" w:cs="Arial"/>
          <w:sz w:val="22"/>
          <w:szCs w:val="22"/>
          <w:lang w:val="pt-BR"/>
        </w:rPr>
        <w:t>estabelecimento prisional.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93. O preso não julgado será autorizado a requerer assistência legal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gratuita, onde tal assistência exista, e a receber visitas </w:t>
      </w:r>
      <w:r w:rsidRPr="00BC69E3">
        <w:rPr>
          <w:rFonts w:ascii="Book Antiqua" w:hAnsi="Book Antiqua" w:cs="Arial"/>
          <w:sz w:val="22"/>
          <w:szCs w:val="22"/>
          <w:lang w:val="pt-BR"/>
        </w:rPr>
        <w:t>do seu advogado para tratar da sua defe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sa, preparando e entregando </w:t>
      </w:r>
      <w:r w:rsidRPr="00BC69E3">
        <w:rPr>
          <w:rFonts w:ascii="Book Antiqua" w:hAnsi="Book Antiqua" w:cs="Arial"/>
          <w:sz w:val="22"/>
          <w:szCs w:val="22"/>
          <w:lang w:val="pt-BR"/>
        </w:rPr>
        <w:t>lhe instruções confide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nciais. Para esse fim ser-lhe-á </w:t>
      </w:r>
      <w:r w:rsidRPr="00BC69E3">
        <w:rPr>
          <w:rFonts w:ascii="Book Antiqua" w:hAnsi="Book Antiqua" w:cs="Arial"/>
          <w:sz w:val="22"/>
          <w:szCs w:val="22"/>
          <w:lang w:val="pt-BR"/>
        </w:rPr>
        <w:t>fornecido, s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e ele assim o </w:t>
      </w:r>
      <w:proofErr w:type="gramStart"/>
      <w:r w:rsidR="00784C16">
        <w:rPr>
          <w:rFonts w:ascii="Book Antiqua" w:hAnsi="Book Antiqua" w:cs="Arial"/>
          <w:sz w:val="22"/>
          <w:szCs w:val="22"/>
          <w:lang w:val="pt-BR"/>
        </w:rPr>
        <w:t>desejar,</w:t>
      </w:r>
      <w:proofErr w:type="gramEnd"/>
      <w:r w:rsidR="00784C16">
        <w:rPr>
          <w:rFonts w:ascii="Book Antiqua" w:hAnsi="Book Antiqua" w:cs="Arial"/>
          <w:sz w:val="22"/>
          <w:szCs w:val="22"/>
          <w:lang w:val="pt-BR"/>
        </w:rPr>
        <w:t xml:space="preserve"> material </w:t>
      </w:r>
      <w:r w:rsidRPr="00BC69E3">
        <w:rPr>
          <w:rFonts w:ascii="Book Antiqua" w:hAnsi="Book Antiqua" w:cs="Arial"/>
          <w:sz w:val="22"/>
          <w:szCs w:val="22"/>
          <w:lang w:val="pt-BR"/>
        </w:rPr>
        <w:t>para escrever. As conferências entre o pre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so não julgado e o seu advogado </w:t>
      </w:r>
      <w:r w:rsidRPr="00BC69E3">
        <w:rPr>
          <w:rFonts w:ascii="Book Antiqua" w:hAnsi="Book Antiqua" w:cs="Arial"/>
          <w:sz w:val="22"/>
          <w:szCs w:val="22"/>
          <w:lang w:val="pt-BR"/>
        </w:rPr>
        <w:t>podem ser vigiadas visualmente por um policial ou por um funcionário do estabelecimen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to prisional, mas a conversação </w:t>
      </w:r>
      <w:r w:rsidRPr="00BC69E3">
        <w:rPr>
          <w:rFonts w:ascii="Book Antiqua" w:hAnsi="Book Antiqua" w:cs="Arial"/>
          <w:sz w:val="22"/>
          <w:szCs w:val="22"/>
          <w:lang w:val="pt-BR"/>
        </w:rPr>
        <w:t>en</w:t>
      </w:r>
      <w:r w:rsidR="00784C16">
        <w:rPr>
          <w:rFonts w:ascii="Book Antiqua" w:hAnsi="Book Antiqua" w:cs="Arial"/>
          <w:sz w:val="22"/>
          <w:szCs w:val="22"/>
          <w:lang w:val="pt-BR"/>
        </w:rPr>
        <w:t>tre eles não poderá ser ouvida.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D. Pessoas condenadas por dívidas ou à prisão civil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94. Nos países em que a legislação prevê a possibilidade de pris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ão por dívidas ou outras formas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de prisão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civil, as pessoas </w:t>
      </w:r>
      <w:r w:rsidRPr="00BC69E3">
        <w:rPr>
          <w:rFonts w:ascii="Book Antiqua" w:hAnsi="Book Antiqua" w:cs="Arial"/>
          <w:sz w:val="22"/>
          <w:szCs w:val="22"/>
          <w:lang w:val="pt-BR"/>
        </w:rPr>
        <w:t>assim condenadas não serão submet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idas a maiores restrições nem a </w:t>
      </w:r>
      <w:r w:rsidRPr="00BC69E3">
        <w:rPr>
          <w:rFonts w:ascii="Book Antiqua" w:hAnsi="Book Antiqua" w:cs="Arial"/>
          <w:sz w:val="22"/>
          <w:szCs w:val="22"/>
          <w:lang w:val="pt-BR"/>
        </w:rPr>
        <w:t>tratamentos ma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is severos que os necessários à </w:t>
      </w:r>
      <w:r w:rsidRPr="00BC69E3">
        <w:rPr>
          <w:rFonts w:ascii="Book Antiqua" w:hAnsi="Book Antiqua" w:cs="Arial"/>
          <w:sz w:val="22"/>
          <w:szCs w:val="22"/>
          <w:lang w:val="pt-BR"/>
        </w:rPr>
        <w:t>segur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ança e à manutenção da ordem. O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tratamento dado a elas não será, em nenhum 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caso, mais rígido do que aquele </w:t>
      </w:r>
      <w:r w:rsidRPr="00BC69E3">
        <w:rPr>
          <w:rFonts w:ascii="Book Antiqua" w:hAnsi="Book Antiqua" w:cs="Arial"/>
          <w:sz w:val="22"/>
          <w:szCs w:val="22"/>
          <w:lang w:val="pt-BR"/>
        </w:rPr>
        <w:t>reservado às pessoas acusadas, ressalvada, contudo, a eventual obrigação de trabalhar.</w:t>
      </w:r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E. Pessoas presas, detid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as ou encarceradas sem </w:t>
      </w:r>
      <w:proofErr w:type="gramStart"/>
      <w:r w:rsidR="00784C16">
        <w:rPr>
          <w:rFonts w:ascii="Book Antiqua" w:hAnsi="Book Antiqua" w:cs="Arial"/>
          <w:sz w:val="22"/>
          <w:szCs w:val="22"/>
          <w:lang w:val="pt-BR"/>
        </w:rPr>
        <w:t>acusação</w:t>
      </w:r>
      <w:proofErr w:type="gramEnd"/>
    </w:p>
    <w:p w:rsidR="00784C16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 xml:space="preserve">95. Sem prejuízo das regras contidas no artigo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9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do Pacto de Direit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os Civis e Políticos, será dada às pessoas detidas ou </w:t>
      </w:r>
      <w:r w:rsidRPr="00BC69E3">
        <w:rPr>
          <w:rFonts w:ascii="Book Antiqua" w:hAnsi="Book Antiqua" w:cs="Arial"/>
          <w:sz w:val="22"/>
          <w:szCs w:val="22"/>
          <w:lang w:val="pt-BR"/>
        </w:rPr>
        <w:t>presas sem acusação a mesma proteção co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ncedida nos termos da Parte I e </w:t>
      </w:r>
      <w:r w:rsidRPr="00BC69E3">
        <w:rPr>
          <w:rFonts w:ascii="Book Antiqua" w:hAnsi="Book Antiqua" w:cs="Arial"/>
          <w:sz w:val="22"/>
          <w:szCs w:val="22"/>
          <w:lang w:val="pt-BR"/>
        </w:rPr>
        <w:t>da seção C da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Parte II. As regras da seção A </w:t>
      </w:r>
      <w:r w:rsidRPr="00BC69E3">
        <w:rPr>
          <w:rFonts w:ascii="Book Antiqua" w:hAnsi="Book Antiqua" w:cs="Arial"/>
          <w:sz w:val="22"/>
          <w:szCs w:val="22"/>
          <w:lang w:val="pt-BR"/>
        </w:rPr>
        <w:t>da Parte II serão do mesmo modo aplicáveis sempre que beneficiarem este grupo espec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ial de indivíduos </w:t>
      </w:r>
      <w:proofErr w:type="gramStart"/>
      <w:r w:rsidR="00784C16">
        <w:rPr>
          <w:rFonts w:ascii="Book Antiqua" w:hAnsi="Book Antiqua" w:cs="Arial"/>
          <w:sz w:val="22"/>
          <w:szCs w:val="22"/>
          <w:lang w:val="pt-BR"/>
        </w:rPr>
        <w:t>sob detenção</w:t>
      </w:r>
      <w:proofErr w:type="gramEnd"/>
      <w:r w:rsidR="00784C16">
        <w:rPr>
          <w:rFonts w:ascii="Book Antiqua" w:hAnsi="Book Antiqua" w:cs="Arial"/>
          <w:sz w:val="22"/>
          <w:szCs w:val="22"/>
          <w:lang w:val="pt-BR"/>
        </w:rPr>
        <w:t xml:space="preserve">; todavia, medida </w:t>
      </w:r>
      <w:r w:rsidRPr="00BC69E3">
        <w:rPr>
          <w:rFonts w:ascii="Book Antiqua" w:hAnsi="Book Antiqua" w:cs="Arial"/>
          <w:sz w:val="22"/>
          <w:szCs w:val="22"/>
          <w:lang w:val="pt-BR"/>
        </w:rPr>
        <w:t>alguma será tomada se considerado que a reeducação ou a reabil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itação são, por qualquer forma, </w:t>
      </w:r>
      <w:r w:rsidRPr="00BC69E3">
        <w:rPr>
          <w:rFonts w:ascii="Book Antiqua" w:hAnsi="Book Antiqua" w:cs="Arial"/>
          <w:sz w:val="22"/>
          <w:szCs w:val="22"/>
          <w:lang w:val="pt-BR"/>
        </w:rPr>
        <w:t>inapropriadas a indivíduos não</w:t>
      </w:r>
      <w:r w:rsidR="00784C16">
        <w:rPr>
          <w:rFonts w:ascii="Book Antiqua" w:hAnsi="Book Antiqua" w:cs="Arial"/>
          <w:sz w:val="22"/>
          <w:szCs w:val="22"/>
          <w:lang w:val="pt-BR"/>
        </w:rPr>
        <w:t xml:space="preserve"> condenados por qualquer crime. </w:t>
      </w:r>
    </w:p>
    <w:p w:rsidR="00841CBC" w:rsidRDefault="00841CBC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t>ANEXO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Procedimentos para a aplicação efetiva das Regras Mínimas pa</w:t>
      </w:r>
      <w:r w:rsidR="00841CBC">
        <w:rPr>
          <w:rFonts w:ascii="Book Antiqua" w:hAnsi="Book Antiqua" w:cs="Arial"/>
          <w:sz w:val="22"/>
          <w:szCs w:val="22"/>
          <w:lang w:val="pt-BR"/>
        </w:rPr>
        <w:t>ra o Tratamento de Prisioneiros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Procedimento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1</w:t>
      </w:r>
      <w:proofErr w:type="gramEnd"/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Todos os Estados cujas normas de proteção a todas as pessoas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submetidas a qualquer forma de detenção ou prisão não </w:t>
      </w:r>
      <w:r w:rsidRPr="00BC69E3">
        <w:rPr>
          <w:rFonts w:ascii="Book Antiqua" w:hAnsi="Book Antiqua" w:cs="Arial"/>
          <w:sz w:val="22"/>
          <w:szCs w:val="22"/>
          <w:lang w:val="pt-BR"/>
        </w:rPr>
        <w:t>estiverem à altura das Regr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as Mínimas para o Tratamento de </w:t>
      </w:r>
      <w:r w:rsidRPr="00BC69E3">
        <w:rPr>
          <w:rFonts w:ascii="Book Antiqua" w:hAnsi="Book Antiqua" w:cs="Arial"/>
          <w:sz w:val="22"/>
          <w:szCs w:val="22"/>
          <w:lang w:val="pt-BR"/>
        </w:rPr>
        <w:t>Prisioneiros,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adotarão essas regras mínimas.</w:t>
      </w:r>
    </w:p>
    <w:p w:rsidR="00841CBC" w:rsidRDefault="00841CBC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="00983E82" w:rsidRPr="00BC69E3">
        <w:rPr>
          <w:rFonts w:ascii="Book Antiqua" w:hAnsi="Book Antiqua" w:cs="Arial"/>
          <w:sz w:val="22"/>
          <w:szCs w:val="22"/>
          <w:lang w:val="pt-BR"/>
        </w:rPr>
        <w:br/>
        <w:t>Comentário:</w:t>
      </w:r>
      <w:r w:rsidR="00983E82" w:rsidRPr="00BC69E3">
        <w:rPr>
          <w:rFonts w:ascii="Book Antiqua" w:hAnsi="Book Antiqua" w:cs="Arial"/>
          <w:sz w:val="22"/>
          <w:szCs w:val="22"/>
          <w:lang w:val="pt-BR"/>
        </w:rPr>
        <w:br/>
        <w:t>A Assembléia Geral, em sua Resolução 2.858 (XXVI), de 2</w:t>
      </w:r>
      <w:r>
        <w:rPr>
          <w:rFonts w:ascii="Book Antiqua" w:hAnsi="Book Antiqua" w:cs="Arial"/>
          <w:sz w:val="22"/>
          <w:szCs w:val="22"/>
          <w:lang w:val="pt-BR"/>
        </w:rPr>
        <w:t xml:space="preserve">0 de dezembro de 1971, chamou a atenção dos Estados </w:t>
      </w:r>
      <w:r w:rsidR="00983E82" w:rsidRPr="00BC69E3">
        <w:rPr>
          <w:rFonts w:ascii="Book Antiqua" w:hAnsi="Book Antiqua" w:cs="Arial"/>
          <w:sz w:val="22"/>
          <w:szCs w:val="22"/>
          <w:lang w:val="pt-BR"/>
        </w:rPr>
        <w:t>membros para as Regras Mínimas e recom</w:t>
      </w:r>
      <w:r>
        <w:rPr>
          <w:rFonts w:ascii="Book Antiqua" w:hAnsi="Book Antiqua" w:cs="Arial"/>
          <w:sz w:val="22"/>
          <w:szCs w:val="22"/>
          <w:lang w:val="pt-BR"/>
        </w:rPr>
        <w:t xml:space="preserve">endou que eles as aplicassem na </w:t>
      </w:r>
      <w:r w:rsidR="00983E82" w:rsidRPr="00BC69E3">
        <w:rPr>
          <w:rFonts w:ascii="Book Antiqua" w:hAnsi="Book Antiqua" w:cs="Arial"/>
          <w:sz w:val="22"/>
          <w:szCs w:val="22"/>
          <w:lang w:val="pt-BR"/>
        </w:rPr>
        <w:t>administ</w:t>
      </w:r>
      <w:r>
        <w:rPr>
          <w:rFonts w:ascii="Book Antiqua" w:hAnsi="Book Antiqua" w:cs="Arial"/>
          <w:sz w:val="22"/>
          <w:szCs w:val="22"/>
          <w:lang w:val="pt-BR"/>
        </w:rPr>
        <w:t xml:space="preserve">ração das instituições penais e </w:t>
      </w:r>
      <w:r w:rsidR="00983E82" w:rsidRPr="00BC69E3">
        <w:rPr>
          <w:rFonts w:ascii="Book Antiqua" w:hAnsi="Book Antiqua" w:cs="Arial"/>
          <w:sz w:val="22"/>
          <w:szCs w:val="22"/>
          <w:lang w:val="pt-BR"/>
        </w:rPr>
        <w:t>correcionais e que considerassem favoravelmente a possibilidade de incorporá-las em sua legislação nacional. É possível</w:t>
      </w:r>
      <w:r w:rsidR="00983E82" w:rsidRPr="00BC69E3">
        <w:rPr>
          <w:rFonts w:ascii="Book Antiqua" w:hAnsi="Book Antiqua" w:cs="Arial"/>
          <w:sz w:val="22"/>
          <w:szCs w:val="22"/>
          <w:lang w:val="pt-BR"/>
        </w:rPr>
        <w:br/>
        <w:t>que alguns Estados tenham normas mais avançadas que as Regr</w:t>
      </w:r>
      <w:r>
        <w:rPr>
          <w:rFonts w:ascii="Book Antiqua" w:hAnsi="Book Antiqua" w:cs="Arial"/>
          <w:sz w:val="22"/>
          <w:szCs w:val="22"/>
          <w:lang w:val="pt-BR"/>
        </w:rPr>
        <w:t xml:space="preserve">as e, portanto, não se pede aos mesmos que as adotem. </w:t>
      </w:r>
      <w:r w:rsidR="00983E82" w:rsidRPr="00BC69E3">
        <w:rPr>
          <w:rFonts w:ascii="Book Antiqua" w:hAnsi="Book Antiqua" w:cs="Arial"/>
          <w:sz w:val="22"/>
          <w:szCs w:val="22"/>
          <w:lang w:val="pt-BR"/>
        </w:rPr>
        <w:t>Quando os Estados considerarem que as Regras necessitam ser harmonizadas com seus s</w:t>
      </w:r>
      <w:r>
        <w:rPr>
          <w:rFonts w:ascii="Book Antiqua" w:hAnsi="Book Antiqua" w:cs="Arial"/>
          <w:sz w:val="22"/>
          <w:szCs w:val="22"/>
          <w:lang w:val="pt-BR"/>
        </w:rPr>
        <w:t xml:space="preserve">istemas jurídicos e adaptadas à </w:t>
      </w:r>
      <w:r w:rsidR="00983E82" w:rsidRPr="00BC69E3">
        <w:rPr>
          <w:rFonts w:ascii="Book Antiqua" w:hAnsi="Book Antiqua" w:cs="Arial"/>
          <w:sz w:val="22"/>
          <w:szCs w:val="22"/>
          <w:lang w:val="pt-BR"/>
        </w:rPr>
        <w:t>sua cult</w:t>
      </w:r>
      <w:r>
        <w:rPr>
          <w:rFonts w:ascii="Book Antiqua" w:hAnsi="Book Antiqua" w:cs="Arial"/>
          <w:sz w:val="22"/>
          <w:szCs w:val="22"/>
          <w:lang w:val="pt-BR"/>
        </w:rPr>
        <w:t>ura, devem ressaltar a intenção e não a letra fria das Regras.</w:t>
      </w:r>
    </w:p>
    <w:p w:rsidR="00841CBC" w:rsidRDefault="00841CBC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>
        <w:rPr>
          <w:rFonts w:ascii="Book Antiqua" w:hAnsi="Book Antiqua" w:cs="Arial"/>
          <w:sz w:val="22"/>
          <w:szCs w:val="22"/>
          <w:lang w:val="pt-BR"/>
        </w:rPr>
        <w:br/>
        <w:t xml:space="preserve">Procedimento </w:t>
      </w:r>
      <w:proofErr w:type="gramStart"/>
      <w:r>
        <w:rPr>
          <w:rFonts w:ascii="Book Antiqua" w:hAnsi="Book Antiqua" w:cs="Arial"/>
          <w:sz w:val="22"/>
          <w:szCs w:val="22"/>
          <w:lang w:val="pt-BR"/>
        </w:rPr>
        <w:t>2</w:t>
      </w:r>
      <w:proofErr w:type="gramEnd"/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 xml:space="preserve">Adaptadas, se necessário, às leis e à cultura existentes, mas sem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distanciar-se do seu espírito e do seu objetivo, as </w:t>
      </w:r>
      <w:r w:rsidRPr="00BC69E3">
        <w:rPr>
          <w:rFonts w:ascii="Book Antiqua" w:hAnsi="Book Antiqua" w:cs="Arial"/>
          <w:sz w:val="22"/>
          <w:szCs w:val="22"/>
          <w:lang w:val="pt-BR"/>
        </w:rPr>
        <w:t>Regras Mínimas serão incorporadas à legislação nacional e demais regulamentos.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Comentário: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Este procedimento ressalta a necessidade de se incorporar as Re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gras Mínimas à legislação e aos regulamentos nacionais,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com o que se abrange também alguns aspectos do procedimento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1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>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Procedimento 3</w:t>
      </w: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As Regras Mínimas serão postas à disposição de todas as pessoas interessadas, em particular dos funcionários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responsáveis pela aplicação da lei e do pessoal p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enitenciário, a fim de permitir </w:t>
      </w:r>
      <w:r w:rsidRPr="00BC69E3">
        <w:rPr>
          <w:rFonts w:ascii="Book Antiqua" w:hAnsi="Book Antiqua" w:cs="Arial"/>
          <w:sz w:val="22"/>
          <w:szCs w:val="22"/>
          <w:lang w:val="pt-BR"/>
        </w:rPr>
        <w:t>sua aplicaç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ão e execução dentro do sistema </w:t>
      </w:r>
      <w:r w:rsidRPr="00BC69E3">
        <w:rPr>
          <w:rFonts w:ascii="Book Antiqua" w:hAnsi="Book Antiqua" w:cs="Arial"/>
          <w:sz w:val="22"/>
          <w:szCs w:val="22"/>
          <w:lang w:val="pt-BR"/>
        </w:rPr>
        <w:t>de justiça penal.</w:t>
      </w: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Comentário: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Este procedimento lembra que as Regras Mínimas, assim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como as leis e os regulamentos nacionais relativos à sua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aplicação, devem ser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colocados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à dis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posição de todas as pessoas que </w:t>
      </w:r>
      <w:r w:rsidRPr="00BC69E3">
        <w:rPr>
          <w:rFonts w:ascii="Book Antiqua" w:hAnsi="Book Antiqua" w:cs="Arial"/>
          <w:sz w:val="22"/>
          <w:szCs w:val="22"/>
          <w:lang w:val="pt-BR"/>
        </w:rPr>
        <w:t>participem na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sua aplicação, em especial dos </w:t>
      </w:r>
      <w:r w:rsidRPr="00BC69E3">
        <w:rPr>
          <w:rFonts w:ascii="Book Antiqua" w:hAnsi="Book Antiqua" w:cs="Arial"/>
          <w:sz w:val="22"/>
          <w:szCs w:val="22"/>
          <w:lang w:val="pt-BR"/>
        </w:rPr>
        <w:t>funcionários responsáveis pela aplicação da lei e do pessoal penitenciário. É possível que a aplicação das Regras exija,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ademais, que o organismo administrativo central encarr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egado dos aspectos correcionais </w:t>
      </w:r>
      <w:r w:rsidRPr="00BC69E3">
        <w:rPr>
          <w:rFonts w:ascii="Book Antiqua" w:hAnsi="Book Antiqua" w:cs="Arial"/>
          <w:sz w:val="22"/>
          <w:szCs w:val="22"/>
          <w:lang w:val="pt-BR"/>
        </w:rPr>
        <w:t>or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ganize cursos de capacitação. A </w:t>
      </w:r>
      <w:r w:rsidRPr="00BC69E3">
        <w:rPr>
          <w:rFonts w:ascii="Book Antiqua" w:hAnsi="Book Antiqua" w:cs="Arial"/>
          <w:sz w:val="22"/>
          <w:szCs w:val="22"/>
          <w:lang w:val="pt-BR"/>
        </w:rPr>
        <w:t>difusão dos presentes procedimentos é examinada nos procedimentos 7 a 9.</w:t>
      </w: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Procedimento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4</w:t>
      </w:r>
      <w:proofErr w:type="gramEnd"/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As Regras Mínimas, na forma em que se incorporaram à l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egislação e demais regulamentos nacionais, também serão </w:t>
      </w:r>
      <w:r w:rsidRPr="00BC69E3">
        <w:rPr>
          <w:rFonts w:ascii="Book Antiqua" w:hAnsi="Book Antiqua" w:cs="Arial"/>
          <w:sz w:val="22"/>
          <w:szCs w:val="22"/>
          <w:lang w:val="pt-BR"/>
        </w:rPr>
        <w:t>colocadas à disposição de todos os presos e de todas as pessoas detidas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ao ingressarem em instituições penitenciárias e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durante sua reclusão.</w:t>
      </w: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br/>
        <w:t>Comentário: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Para se alcançar o objetivo das Regras Mínimas, é necessário que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as Regras, assim como as leis e as regulamentações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nacionais destinadas a dar-lhes aplicação, sejam postas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à disposição dos </w:t>
      </w:r>
      <w:r w:rsidRPr="00BC69E3">
        <w:rPr>
          <w:rFonts w:ascii="Book Antiqua" w:hAnsi="Book Antiqua" w:cs="Arial"/>
          <w:sz w:val="22"/>
          <w:szCs w:val="22"/>
          <w:lang w:val="pt-BR"/>
        </w:rPr>
        <w:t>presos e de todas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as pessoas detidas (regra 95), </w:t>
      </w:r>
      <w:r w:rsidRPr="00BC69E3">
        <w:rPr>
          <w:rFonts w:ascii="Book Antiqua" w:hAnsi="Book Antiqua" w:cs="Arial"/>
          <w:sz w:val="22"/>
          <w:szCs w:val="22"/>
          <w:lang w:val="pt-BR"/>
        </w:rPr>
        <w:t>a fim de que todos eles saibam que as Regras representam as condições mínimas acei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tas pelas Nações Unidas. Assim,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este procedimento complementa o disposto no procedimento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3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>. Um requisito aná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logo - que as Regras sejam colocadas à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disposição das pessoas para cuja proteção foram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el</w:t>
      </w:r>
      <w:r w:rsidR="00841CBC">
        <w:rPr>
          <w:rFonts w:ascii="Book Antiqua" w:hAnsi="Book Antiqua" w:cs="Arial"/>
          <w:sz w:val="22"/>
          <w:szCs w:val="22"/>
          <w:lang w:val="pt-BR"/>
        </w:rPr>
        <w:t>aboradas</w:t>
      </w:r>
      <w:proofErr w:type="gramEnd"/>
      <w:r w:rsidR="00841CBC">
        <w:rPr>
          <w:rFonts w:ascii="Book Antiqua" w:hAnsi="Book Antiqua" w:cs="Arial"/>
          <w:sz w:val="22"/>
          <w:szCs w:val="22"/>
          <w:lang w:val="pt-BR"/>
        </w:rPr>
        <w:t xml:space="preserve"> - figura já nos quatro </w:t>
      </w:r>
      <w:r w:rsidRPr="00BC69E3">
        <w:rPr>
          <w:rFonts w:ascii="Book Antiqua" w:hAnsi="Book Antiqua" w:cs="Arial"/>
          <w:sz w:val="22"/>
          <w:szCs w:val="22"/>
          <w:lang w:val="pt-BR"/>
        </w:rPr>
        <w:t>Convên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ios de Genebra, de 12 de agosto </w:t>
      </w:r>
      <w:r w:rsidRPr="00BC69E3">
        <w:rPr>
          <w:rFonts w:ascii="Book Antiqua" w:hAnsi="Book Antiqua" w:cs="Arial"/>
          <w:sz w:val="22"/>
          <w:szCs w:val="22"/>
          <w:lang w:val="pt-BR"/>
        </w:rPr>
        <w:t>de 1949, cujos artigos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47 do primeiro Convênio, 48 do </w:t>
      </w:r>
      <w:r w:rsidRPr="00BC69E3">
        <w:rPr>
          <w:rFonts w:ascii="Book Antiqua" w:hAnsi="Book Antiqua" w:cs="Arial"/>
          <w:sz w:val="22"/>
          <w:szCs w:val="22"/>
          <w:lang w:val="pt-BR"/>
        </w:rPr>
        <w:t>segundo, 127 do terceiro e 144 do quarto co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ntêm a mesma disposição: "As Altas Partes </w:t>
      </w:r>
      <w:r w:rsidRPr="00BC69E3">
        <w:rPr>
          <w:rFonts w:ascii="Book Antiqua" w:hAnsi="Book Antiqua" w:cs="Arial"/>
          <w:sz w:val="22"/>
          <w:szCs w:val="22"/>
          <w:lang w:val="pt-BR"/>
        </w:rPr>
        <w:t>contratantes comprometem-se a difundir, o mais amplamente possível, em tempo de paz e em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tempo de guerra, o texto do presente Convênio em seus respec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tivos países, e especialmente a incorporar seu estudo aos </w:t>
      </w:r>
      <w:r w:rsidRPr="00BC69E3">
        <w:rPr>
          <w:rFonts w:ascii="Book Antiqua" w:hAnsi="Book Antiqua" w:cs="Arial"/>
          <w:sz w:val="22"/>
          <w:szCs w:val="22"/>
          <w:lang w:val="pt-BR"/>
        </w:rPr>
        <w:t>programas de instrução militar e, e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m sendo possível, também civil, </w:t>
      </w:r>
      <w:r w:rsidRPr="00BC69E3">
        <w:rPr>
          <w:rFonts w:ascii="Book Antiqua" w:hAnsi="Book Antiqua" w:cs="Arial"/>
          <w:sz w:val="22"/>
          <w:szCs w:val="22"/>
          <w:lang w:val="pt-BR"/>
        </w:rPr>
        <w:t>de modo que seus p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rincípios sejam conhecidos pelo </w:t>
      </w:r>
      <w:r w:rsidRPr="00BC69E3">
        <w:rPr>
          <w:rFonts w:ascii="Book Antiqua" w:hAnsi="Book Antiqua" w:cs="Arial"/>
          <w:sz w:val="22"/>
          <w:szCs w:val="22"/>
          <w:lang w:val="pt-BR"/>
        </w:rPr>
        <w:t>conjunt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o da população, particularmente </w:t>
      </w:r>
      <w:r w:rsidRPr="00BC69E3">
        <w:rPr>
          <w:rFonts w:ascii="Book Antiqua" w:hAnsi="Book Antiqua" w:cs="Arial"/>
          <w:sz w:val="22"/>
          <w:szCs w:val="22"/>
          <w:lang w:val="pt-BR"/>
        </w:rPr>
        <w:t>das forças armadas combatentes, do pe</w:t>
      </w:r>
      <w:r w:rsidR="00841CBC">
        <w:rPr>
          <w:rFonts w:ascii="Book Antiqua" w:hAnsi="Book Antiqua" w:cs="Arial"/>
          <w:sz w:val="22"/>
          <w:szCs w:val="22"/>
          <w:lang w:val="pt-BR"/>
        </w:rPr>
        <w:t>ssoal da saúde e dos capelães."</w:t>
      </w: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Procedimento </w:t>
      </w:r>
      <w:proofErr w:type="gramStart"/>
      <w:r w:rsidR="00841CBC">
        <w:rPr>
          <w:rFonts w:ascii="Book Antiqua" w:hAnsi="Book Antiqua" w:cs="Arial"/>
          <w:sz w:val="22"/>
          <w:szCs w:val="22"/>
          <w:lang w:val="pt-BR"/>
        </w:rPr>
        <w:t>5</w:t>
      </w:r>
      <w:proofErr w:type="gramEnd"/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Os Estados informarão a cada cinco anos, ao Secretário-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Geral das Nações Unidas, em que medida </w:t>
      </w:r>
      <w:proofErr w:type="gramStart"/>
      <w:r w:rsidR="00841CBC">
        <w:rPr>
          <w:rFonts w:ascii="Book Antiqua" w:hAnsi="Book Antiqua" w:cs="Arial"/>
          <w:sz w:val="22"/>
          <w:szCs w:val="22"/>
          <w:lang w:val="pt-BR"/>
        </w:rPr>
        <w:t>cumpriram</w:t>
      </w:r>
      <w:proofErr w:type="gramEnd"/>
      <w:r w:rsidR="00841CBC">
        <w:rPr>
          <w:rFonts w:ascii="Book Antiqua" w:hAnsi="Book Antiqua" w:cs="Arial"/>
          <w:sz w:val="22"/>
          <w:szCs w:val="22"/>
          <w:lang w:val="pt-BR"/>
        </w:rPr>
        <w:t xml:space="preserve"> as Regras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Mínimas e os progressos que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se realizaram em sua aplicação, </w:t>
      </w:r>
      <w:r w:rsidRPr="00BC69E3">
        <w:rPr>
          <w:rFonts w:ascii="Book Antiqua" w:hAnsi="Book Antiqua" w:cs="Arial"/>
          <w:sz w:val="22"/>
          <w:szCs w:val="22"/>
          <w:lang w:val="pt-BR"/>
        </w:rPr>
        <w:t>assim como os fatores e in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convenientes, se existirem, que </w:t>
      </w:r>
      <w:r w:rsidRPr="00BC69E3">
        <w:rPr>
          <w:rFonts w:ascii="Book Antiqua" w:hAnsi="Book Antiqua" w:cs="Arial"/>
          <w:sz w:val="22"/>
          <w:szCs w:val="22"/>
          <w:lang w:val="pt-BR"/>
        </w:rPr>
        <w:t>afetam sua aplicação, respondendo a questionário do Secretário Geral. Tal questionário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, que se baseará em um programa </w:t>
      </w:r>
      <w:r w:rsidRPr="00BC69E3">
        <w:rPr>
          <w:rFonts w:ascii="Book Antiqua" w:hAnsi="Book Antiqua" w:cs="Arial"/>
          <w:sz w:val="22"/>
          <w:szCs w:val="22"/>
          <w:lang w:val="pt-BR"/>
        </w:rPr>
        <w:t>específico, deveria ser seletivo e limitar-se a perguntas concretas visa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ndo permitir o estudo e o exame aprofundado dos </w:t>
      </w:r>
      <w:r w:rsidRPr="00BC69E3">
        <w:rPr>
          <w:rFonts w:ascii="Book Antiqua" w:hAnsi="Book Antiqua" w:cs="Arial"/>
          <w:sz w:val="22"/>
          <w:szCs w:val="22"/>
          <w:lang w:val="pt-BR"/>
        </w:rPr>
        <w:t>problemas selecionados. O Secretário-Geral, levando em conta o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s informes </w:t>
      </w:r>
      <w:r w:rsidRPr="00BC69E3">
        <w:rPr>
          <w:rFonts w:ascii="Book Antiqua" w:hAnsi="Book Antiqua" w:cs="Arial"/>
          <w:sz w:val="22"/>
          <w:szCs w:val="22"/>
          <w:lang w:val="pt-BR"/>
        </w:rPr>
        <w:t>dos gover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nos, assim como todas as demais </w:t>
      </w:r>
      <w:r w:rsidRPr="00BC69E3">
        <w:rPr>
          <w:rFonts w:ascii="Book Antiqua" w:hAnsi="Book Antiqua" w:cs="Arial"/>
          <w:sz w:val="22"/>
          <w:szCs w:val="22"/>
          <w:lang w:val="pt-BR"/>
        </w:rPr>
        <w:t>informações per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tinentes, disponíveis dentro do </w:t>
      </w:r>
      <w:r w:rsidRPr="00BC69E3">
        <w:rPr>
          <w:rFonts w:ascii="Book Antiqua" w:hAnsi="Book Antiqua" w:cs="Arial"/>
          <w:sz w:val="22"/>
          <w:szCs w:val="22"/>
          <w:lang w:val="pt-BR"/>
        </w:rPr>
        <w:t>sistema das Nações Unidas, preparará um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informe periódico independente sobre os progressos </w:t>
      </w:r>
      <w:r w:rsidRPr="00BC69E3">
        <w:rPr>
          <w:rFonts w:ascii="Book Antiqua" w:hAnsi="Book Antiqua" w:cs="Arial"/>
          <w:sz w:val="22"/>
          <w:szCs w:val="22"/>
          <w:lang w:val="pt-BR"/>
        </w:rPr>
        <w:t>realizados na aplicação das Regras Mínimas. Na preparação desses i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nformes, o Secretário-Geral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também poderá obter a cooperação de organismos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especializados das organizações intergovernamentais e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não-governamentais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competen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tes, reconhecidas pelo Conselho </w:t>
      </w:r>
      <w:r w:rsidRPr="00BC69E3">
        <w:rPr>
          <w:rFonts w:ascii="Book Antiqua" w:hAnsi="Book Antiqua" w:cs="Arial"/>
          <w:sz w:val="22"/>
          <w:szCs w:val="22"/>
          <w:lang w:val="pt-BR"/>
        </w:rPr>
        <w:t>Econômico e Socia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l como entidades consultivas. O </w:t>
      </w:r>
      <w:r w:rsidRPr="00BC69E3">
        <w:rPr>
          <w:rFonts w:ascii="Book Antiqua" w:hAnsi="Book Antiqua" w:cs="Arial"/>
          <w:sz w:val="22"/>
          <w:szCs w:val="22"/>
          <w:lang w:val="pt-BR"/>
        </w:rPr>
        <w:t>Secretário-Geral ap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resentará os informes ao </w:t>
      </w:r>
      <w:r w:rsidRPr="00BC69E3">
        <w:rPr>
          <w:rFonts w:ascii="Book Antiqua" w:hAnsi="Book Antiqua" w:cs="Arial"/>
          <w:sz w:val="22"/>
          <w:szCs w:val="22"/>
          <w:lang w:val="pt-BR"/>
        </w:rPr>
        <w:t>Comitê de Prevenção do Delito e Luta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contra a Delinqüência para sua consideração e para a </w:t>
      </w:r>
      <w:r w:rsidRPr="00BC69E3">
        <w:rPr>
          <w:rFonts w:ascii="Book Antiqua" w:hAnsi="Book Antiqua" w:cs="Arial"/>
          <w:sz w:val="22"/>
          <w:szCs w:val="22"/>
          <w:lang w:val="pt-BR"/>
        </w:rPr>
        <w:t>adoção d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e novas medidas, se for o caso. </w:t>
      </w: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Comentário: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Como se recorda, o Conselho Econômico e Social, em sua R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esolução 663 C (XXIV), de 31 de julho de 1957, recomendou </w:t>
      </w:r>
      <w:r w:rsidRPr="00BC69E3">
        <w:rPr>
          <w:rFonts w:ascii="Book Antiqua" w:hAnsi="Book Antiqua" w:cs="Arial"/>
          <w:sz w:val="22"/>
          <w:szCs w:val="22"/>
          <w:lang w:val="pt-BR"/>
        </w:rPr>
        <w:t>que o Secretário-Geral fosse inf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ormado, a cada período de cinco </w:t>
      </w:r>
      <w:r w:rsidRPr="00BC69E3">
        <w:rPr>
          <w:rFonts w:ascii="Book Antiqua" w:hAnsi="Book Antiqua" w:cs="Arial"/>
          <w:sz w:val="22"/>
          <w:szCs w:val="22"/>
          <w:lang w:val="pt-BR"/>
        </w:rPr>
        <w:t>anos, sobre os progres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sos alcançados na aplicação das </w:t>
      </w:r>
      <w:r w:rsidRPr="00BC69E3">
        <w:rPr>
          <w:rFonts w:ascii="Book Antiqua" w:hAnsi="Book Antiqua" w:cs="Arial"/>
          <w:sz w:val="22"/>
          <w:szCs w:val="22"/>
          <w:lang w:val="pt-BR"/>
        </w:rPr>
        <w:t>Regras Mí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nimas, e autorizou o Secretário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Geral a tomar as providências cabíveis para a publicação, quando fosse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o caso, da informação </w:t>
      </w:r>
      <w:r w:rsidRPr="00BC69E3">
        <w:rPr>
          <w:rFonts w:ascii="Book Antiqua" w:hAnsi="Book Antiqua" w:cs="Arial"/>
          <w:sz w:val="22"/>
          <w:szCs w:val="22"/>
          <w:lang w:val="pt-BR"/>
        </w:rPr>
        <w:t>recebida e para que solicitasse, se necessário, inform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ações complementares. É prática generalizada nas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Nações Unidas rogar a cooperação dos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organismos especializados e das </w:t>
      </w:r>
      <w:r w:rsidRPr="00BC69E3">
        <w:rPr>
          <w:rFonts w:ascii="Book Antiqua" w:hAnsi="Book Antiqua" w:cs="Arial"/>
          <w:sz w:val="22"/>
          <w:szCs w:val="22"/>
          <w:lang w:val="pt-BR"/>
        </w:rPr>
        <w:t>org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anizações intergovernamentais e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não-governamentais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competen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tes. Na preparação do seu </w:t>
      </w:r>
      <w:r w:rsidRPr="00BC69E3">
        <w:rPr>
          <w:rFonts w:ascii="Book Antiqua" w:hAnsi="Book Antiqua" w:cs="Arial"/>
          <w:sz w:val="22"/>
          <w:szCs w:val="22"/>
          <w:lang w:val="pt-BR"/>
        </w:rPr>
        <w:t>informe independente sobre os p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rogressos realizados em relação </w:t>
      </w:r>
      <w:r w:rsidRPr="00BC69E3">
        <w:rPr>
          <w:rFonts w:ascii="Book Antiqua" w:hAnsi="Book Antiqua" w:cs="Arial"/>
          <w:sz w:val="22"/>
          <w:szCs w:val="22"/>
          <w:lang w:val="pt-BR"/>
        </w:rPr>
        <w:t>à aplicação das Regras Mínimas, o Secretário-Geral levará em conta, dentre outras coisas, a informação de que dispõem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os órgãos das Nações Unidas dedicados aos direitos humanos, incluindo a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Comissão de Direitos Humanos, a </w:t>
      </w:r>
      <w:r w:rsidRPr="00BC69E3">
        <w:rPr>
          <w:rFonts w:ascii="Book Antiqua" w:hAnsi="Book Antiqua" w:cs="Arial"/>
          <w:sz w:val="22"/>
          <w:szCs w:val="22"/>
          <w:lang w:val="pt-BR"/>
        </w:rPr>
        <w:t>Subcomissão de Prevenção de Discriminações e Pr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oteção às Minorias, o Comitê de </w:t>
      </w:r>
      <w:r w:rsidRPr="00BC69E3">
        <w:rPr>
          <w:rFonts w:ascii="Book Antiqua" w:hAnsi="Book Antiqua" w:cs="Arial"/>
          <w:sz w:val="22"/>
          <w:szCs w:val="22"/>
          <w:lang w:val="pt-BR"/>
        </w:rPr>
        <w:t>Direit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os Humanos criado em virtude do </w:t>
      </w:r>
      <w:r w:rsidRPr="00BC69E3">
        <w:rPr>
          <w:rFonts w:ascii="Book Antiqua" w:hAnsi="Book Antiqua" w:cs="Arial"/>
          <w:sz w:val="22"/>
          <w:szCs w:val="22"/>
          <w:lang w:val="pt-BR"/>
        </w:rPr>
        <w:t>Pacto Internacional de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Direitos Civis e Políticos e o </w:t>
      </w:r>
      <w:r w:rsidRPr="00BC69E3">
        <w:rPr>
          <w:rFonts w:ascii="Book Antiqua" w:hAnsi="Book Antiqua" w:cs="Arial"/>
          <w:sz w:val="22"/>
          <w:szCs w:val="22"/>
          <w:lang w:val="pt-BR"/>
        </w:rPr>
        <w:t>Comitê para a Eliminação da Discr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iminação Racial. Também poderia </w:t>
      </w:r>
      <w:r w:rsidRPr="00BC69E3">
        <w:rPr>
          <w:rFonts w:ascii="Book Antiqua" w:hAnsi="Book Antiqua" w:cs="Arial"/>
          <w:sz w:val="22"/>
          <w:szCs w:val="22"/>
          <w:lang w:val="pt-BR"/>
        </w:rPr>
        <w:t>ser considerado o trabalho de aplicação relacionado com a futura convenção contra a tortura, bem como toda a informação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t>que possa ser reunida com referência ao conjunto de princíp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ios para a proteção das pessoas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presas e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detidas que está </w:t>
      </w:r>
      <w:r w:rsidRPr="00BC69E3">
        <w:rPr>
          <w:rFonts w:ascii="Book Antiqua" w:hAnsi="Book Antiqua" w:cs="Arial"/>
          <w:sz w:val="22"/>
          <w:szCs w:val="22"/>
          <w:lang w:val="pt-BR"/>
        </w:rPr>
        <w:t>sendo atualmente preparado pela Assembléia Geral.</w:t>
      </w: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Procedimento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6</w:t>
      </w:r>
      <w:proofErr w:type="gramEnd"/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 xml:space="preserve">Como parte da informação mencionada no procedimento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5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>, os Estados fornecerão ao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Secretário-Geral: a) cópias ou </w:t>
      </w:r>
      <w:r w:rsidRPr="00BC69E3">
        <w:rPr>
          <w:rFonts w:ascii="Book Antiqua" w:hAnsi="Book Antiqua" w:cs="Arial"/>
          <w:sz w:val="22"/>
          <w:szCs w:val="22"/>
          <w:lang w:val="pt-BR"/>
        </w:rPr>
        <w:t>resumos de todas as leis, regulamentos e disposições adminis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trativas </w:t>
      </w:r>
      <w:r w:rsidRPr="00BC69E3">
        <w:rPr>
          <w:rFonts w:ascii="Book Antiqua" w:hAnsi="Book Antiqua" w:cs="Arial"/>
          <w:sz w:val="22"/>
          <w:szCs w:val="22"/>
          <w:lang w:val="pt-BR"/>
        </w:rPr>
        <w:t>relativas a aplicaç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ão das Regras Mínimas a pessoas </w:t>
      </w:r>
      <w:r w:rsidRPr="00BC69E3">
        <w:rPr>
          <w:rFonts w:ascii="Book Antiqua" w:hAnsi="Book Antiqua" w:cs="Arial"/>
          <w:sz w:val="22"/>
          <w:szCs w:val="22"/>
          <w:lang w:val="pt-BR"/>
        </w:rPr>
        <w:t>detidas e aos lugares e programas de detenção; b) quaisquer dados e materiais de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scritivos sobre os programas de </w:t>
      </w:r>
      <w:r w:rsidRPr="00BC69E3">
        <w:rPr>
          <w:rFonts w:ascii="Book Antiqua" w:hAnsi="Book Antiqua" w:cs="Arial"/>
          <w:sz w:val="22"/>
          <w:szCs w:val="22"/>
          <w:lang w:val="pt-BR"/>
        </w:rPr>
        <w:t>tratamento, o pessoal e o número de pessoas detidas, qualquer que seja o tipo de det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enção, assim como estatísticas, se </w:t>
      </w:r>
      <w:r w:rsidRPr="00BC69E3">
        <w:rPr>
          <w:rFonts w:ascii="Book Antiqua" w:hAnsi="Book Antiqua" w:cs="Arial"/>
          <w:sz w:val="22"/>
          <w:szCs w:val="22"/>
          <w:lang w:val="pt-BR"/>
        </w:rPr>
        <w:t>dispuserem delas; c) qualquer outra inform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ação pertinente à aplicação das </w:t>
      </w:r>
      <w:r w:rsidRPr="00BC69E3">
        <w:rPr>
          <w:rFonts w:ascii="Book Antiqua" w:hAnsi="Book Antiqua" w:cs="Arial"/>
          <w:sz w:val="22"/>
          <w:szCs w:val="22"/>
          <w:lang w:val="pt-BR"/>
        </w:rPr>
        <w:t>Regras,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assim como informação sobre as </w:t>
      </w:r>
      <w:r w:rsidRPr="00BC69E3">
        <w:rPr>
          <w:rFonts w:ascii="Book Antiqua" w:hAnsi="Book Antiqua" w:cs="Arial"/>
          <w:sz w:val="22"/>
          <w:szCs w:val="22"/>
          <w:lang w:val="pt-BR"/>
        </w:rPr>
        <w:t>possíveis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dificuldades em sua aplicação. </w:t>
      </w: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Comentário: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Este requisito tem origem na Resolução 663 C (XXIV) do Conselho Econômico e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Social e nas recomendações dos </w:t>
      </w:r>
      <w:r w:rsidRPr="00BC69E3">
        <w:rPr>
          <w:rFonts w:ascii="Book Antiqua" w:hAnsi="Book Antiqua" w:cs="Arial"/>
          <w:sz w:val="22"/>
          <w:szCs w:val="22"/>
          <w:lang w:val="pt-BR"/>
        </w:rPr>
        <w:t>congressos das Nações Unidas sobre a pr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evenção do crime e o tratamento </w:t>
      </w:r>
      <w:r w:rsidRPr="00BC69E3">
        <w:rPr>
          <w:rFonts w:ascii="Book Antiqua" w:hAnsi="Book Antiqua" w:cs="Arial"/>
          <w:sz w:val="22"/>
          <w:szCs w:val="22"/>
          <w:lang w:val="pt-BR"/>
        </w:rPr>
        <w:t>do deli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nqüente. Embora os elementos de </w:t>
      </w:r>
      <w:r w:rsidRPr="00BC69E3">
        <w:rPr>
          <w:rFonts w:ascii="Book Antiqua" w:hAnsi="Book Antiqua" w:cs="Arial"/>
          <w:sz w:val="22"/>
          <w:szCs w:val="22"/>
          <w:lang w:val="pt-BR"/>
        </w:rPr>
        <w:t>informação sol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icitados neste procedimento não </w:t>
      </w:r>
      <w:r w:rsidRPr="00BC69E3">
        <w:rPr>
          <w:rFonts w:ascii="Book Antiqua" w:hAnsi="Book Antiqua" w:cs="Arial"/>
          <w:sz w:val="22"/>
          <w:szCs w:val="22"/>
          <w:lang w:val="pt-BR"/>
        </w:rPr>
        <w:t>estejam expressamente previstos, parece factíve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l recolher tal informação </w:t>
      </w:r>
      <w:r w:rsidRPr="00BC69E3">
        <w:rPr>
          <w:rFonts w:ascii="Book Antiqua" w:hAnsi="Book Antiqua" w:cs="Arial"/>
          <w:sz w:val="22"/>
          <w:szCs w:val="22"/>
          <w:lang w:val="pt-BR"/>
        </w:rPr>
        <w:t>com o objetivo de auxiliar os Estados membros a superar as dificuldades mediante o intercâmbio de experiências. Além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disso, um pedido de informação dessa natureza tem como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predecessor o sistema existente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de apresentação periódica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de </w:t>
      </w:r>
      <w:r w:rsidRPr="00BC69E3">
        <w:rPr>
          <w:rFonts w:ascii="Book Antiqua" w:hAnsi="Book Antiqua" w:cs="Arial"/>
          <w:sz w:val="22"/>
          <w:szCs w:val="22"/>
          <w:lang w:val="pt-BR"/>
        </w:rPr>
        <w:t>informações sobre direitos huma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nos, estabelecida pelo Conselho </w:t>
      </w:r>
      <w:r w:rsidRPr="00BC69E3">
        <w:rPr>
          <w:rFonts w:ascii="Book Antiqua" w:hAnsi="Book Antiqua" w:cs="Arial"/>
          <w:sz w:val="22"/>
          <w:szCs w:val="22"/>
          <w:lang w:val="pt-BR"/>
        </w:rPr>
        <w:t>Econômico e Social em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sua Resolução 624 B (XXII), de </w:t>
      </w:r>
      <w:r w:rsidRPr="00BC69E3">
        <w:rPr>
          <w:rFonts w:ascii="Book Antiqua" w:hAnsi="Book Antiqua" w:cs="Arial"/>
          <w:sz w:val="22"/>
          <w:szCs w:val="22"/>
          <w:lang w:val="pt-BR"/>
        </w:rPr>
        <w:t>1º de agosto de 1956.</w:t>
      </w: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Procedimento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7</w:t>
      </w:r>
      <w:proofErr w:type="gramEnd"/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O Secretário-Geral divulgará as Regras Mínimas e os presente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s procedimentos de aplicação no </w:t>
      </w:r>
      <w:r w:rsidRPr="00BC69E3">
        <w:rPr>
          <w:rFonts w:ascii="Book Antiqua" w:hAnsi="Book Antiqua" w:cs="Arial"/>
          <w:sz w:val="22"/>
          <w:szCs w:val="22"/>
          <w:lang w:val="pt-BR"/>
        </w:rPr>
        <w:t>maior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número possível de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idiomas e se colocará a disposição de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todos os Estados e organizações </w:t>
      </w:r>
      <w:r w:rsidRPr="00BC69E3">
        <w:rPr>
          <w:rFonts w:ascii="Book Antiqua" w:hAnsi="Book Antiqua" w:cs="Arial"/>
          <w:sz w:val="22"/>
          <w:szCs w:val="22"/>
          <w:lang w:val="pt-BR"/>
        </w:rPr>
        <w:t>intergove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rnamentais e </w:t>
      </w:r>
      <w:proofErr w:type="gramStart"/>
      <w:r w:rsidR="00841CBC">
        <w:rPr>
          <w:rFonts w:ascii="Book Antiqua" w:hAnsi="Book Antiqua" w:cs="Arial"/>
          <w:sz w:val="22"/>
          <w:szCs w:val="22"/>
          <w:lang w:val="pt-BR"/>
        </w:rPr>
        <w:t>não-governamentais</w:t>
      </w:r>
      <w:proofErr w:type="gramEnd"/>
      <w:r w:rsidR="00841CBC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interessadas, a fim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de lograr que as Regras Mínimas </w:t>
      </w:r>
      <w:r w:rsidRPr="00BC69E3">
        <w:rPr>
          <w:rFonts w:ascii="Book Antiqua" w:hAnsi="Book Antiqua" w:cs="Arial"/>
          <w:sz w:val="22"/>
          <w:szCs w:val="22"/>
          <w:lang w:val="pt-BR"/>
        </w:rPr>
        <w:t>e os procedimentos de aplicação recebam a maior difusão possível.</w:t>
      </w: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Comentário: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É evidente a necessidade de dar-se uma maior divulgaçã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o possível às Regras Mínimas. É importante estabelecer uma </w:t>
      </w:r>
      <w:r w:rsidRPr="00BC69E3">
        <w:rPr>
          <w:rFonts w:ascii="Book Antiqua" w:hAnsi="Book Antiqua" w:cs="Arial"/>
          <w:sz w:val="22"/>
          <w:szCs w:val="22"/>
          <w:lang w:val="pt-BR"/>
        </w:rPr>
        <w:t>íntima relação com todas as org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anizações intergovernamentais e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não-governamentais</w:t>
      </w:r>
      <w:proofErr w:type="gramEnd"/>
      <w:r w:rsidR="00841CBC">
        <w:rPr>
          <w:rFonts w:ascii="Book Antiqua" w:hAnsi="Book Antiqua" w:cs="Arial"/>
          <w:sz w:val="22"/>
          <w:szCs w:val="22"/>
          <w:lang w:val="pt-BR"/>
        </w:rPr>
        <w:t xml:space="preserve"> competentes para se lograr uma </w:t>
      </w:r>
      <w:r w:rsidRPr="00BC69E3">
        <w:rPr>
          <w:rFonts w:ascii="Book Antiqua" w:hAnsi="Book Antiqua" w:cs="Arial"/>
          <w:sz w:val="22"/>
          <w:szCs w:val="22"/>
          <w:lang w:val="pt-BR"/>
        </w:rPr>
        <w:t>difusão e aplicação mais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 eficazes das </w:t>
      </w:r>
      <w:r w:rsidRPr="00BC69E3">
        <w:rPr>
          <w:rFonts w:ascii="Book Antiqua" w:hAnsi="Book Antiqua" w:cs="Arial"/>
          <w:sz w:val="22"/>
          <w:szCs w:val="22"/>
          <w:lang w:val="pt-BR"/>
        </w:rPr>
        <w:t>Regras. A Secretaria deverá, para tanto, man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ter estreitos contatos com tais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organizações e colocar à sua disposição a informação e os dados pertinentes.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Deverá, também, incentivá-las a difundir </w:t>
      </w:r>
      <w:r w:rsidRPr="00BC69E3">
        <w:rPr>
          <w:rFonts w:ascii="Book Antiqua" w:hAnsi="Book Antiqua" w:cs="Arial"/>
          <w:sz w:val="22"/>
          <w:szCs w:val="22"/>
          <w:lang w:val="pt-BR"/>
        </w:rPr>
        <w:t>informação sobre as Regras Mínimas e os procedimentos de aplicação.</w:t>
      </w:r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Procedimento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8</w:t>
      </w:r>
      <w:proofErr w:type="gramEnd"/>
    </w:p>
    <w:p w:rsidR="00841CBC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O Secretário-Geral divulgará seus informes sobre a aplicação d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as Regras Mínimas, incluídos os resumos analíticos dos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estudos periódicos, os informes do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Comitê de Prevenção do Delito e </w:t>
      </w:r>
      <w:r w:rsidRPr="00BC69E3">
        <w:rPr>
          <w:rFonts w:ascii="Book Antiqua" w:hAnsi="Book Antiqua" w:cs="Arial"/>
          <w:sz w:val="22"/>
          <w:szCs w:val="22"/>
          <w:lang w:val="pt-BR"/>
        </w:rPr>
        <w:t>Luta contra a Delinqüência, os inf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ormes preparados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pelos congressos das Nações Unidas sobre a prevenção do crime e o tratamento 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dos delinqüentes, assim como os </w:t>
      </w:r>
      <w:r w:rsidRPr="00BC69E3">
        <w:rPr>
          <w:rFonts w:ascii="Book Antiqua" w:hAnsi="Book Antiqua" w:cs="Arial"/>
          <w:sz w:val="22"/>
          <w:szCs w:val="22"/>
          <w:lang w:val="pt-BR"/>
        </w:rPr>
        <w:t>informes desses congressos, as publicações científicas e demais documentação p</w:t>
      </w:r>
      <w:r w:rsidR="00841CBC">
        <w:rPr>
          <w:rFonts w:ascii="Book Antiqua" w:hAnsi="Book Antiqua" w:cs="Arial"/>
          <w:sz w:val="22"/>
          <w:szCs w:val="22"/>
          <w:lang w:val="pt-BR"/>
        </w:rPr>
        <w:t xml:space="preserve">ertinente se necessário naquele </w:t>
      </w:r>
      <w:r w:rsidRPr="00BC69E3">
        <w:rPr>
          <w:rFonts w:ascii="Book Antiqua" w:hAnsi="Book Antiqua" w:cs="Arial"/>
          <w:sz w:val="22"/>
          <w:szCs w:val="22"/>
          <w:lang w:val="pt-BR"/>
        </w:rPr>
        <w:t>momento para promover a aplicação das Regras Mínimas.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Comentário: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Este procedimento reflete a prática atual de divulgar os informes de referência como parte da documentação dos órgãos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competentes das Nações Unidas ou como artigos no Anuário de </w:t>
      </w: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t>Direitos Humanos, na Revista In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ternacional de Política </w:t>
      </w:r>
      <w:r w:rsidRPr="00BC69E3">
        <w:rPr>
          <w:rFonts w:ascii="Book Antiqua" w:hAnsi="Book Antiqua" w:cs="Arial"/>
          <w:sz w:val="22"/>
          <w:szCs w:val="22"/>
          <w:lang w:val="pt-BR"/>
        </w:rPr>
        <w:t>Criminal, no Boletim de Prevenção do Delito e Justiça Penal e em outras publicações pertinentes.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Procedimento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9</w:t>
      </w:r>
      <w:proofErr w:type="gramEnd"/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O Secretário-Geral zelará para que, em todos os programas pertinentes das Nações Uni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das, incluídas </w:t>
      </w:r>
      <w:proofErr w:type="gramStart"/>
      <w:r w:rsidR="00397CAB">
        <w:rPr>
          <w:rFonts w:ascii="Book Antiqua" w:hAnsi="Book Antiqua" w:cs="Arial"/>
          <w:sz w:val="22"/>
          <w:szCs w:val="22"/>
          <w:lang w:val="pt-BR"/>
        </w:rPr>
        <w:t xml:space="preserve">as atividades de </w:t>
      </w:r>
      <w:r w:rsidRPr="00BC69E3">
        <w:rPr>
          <w:rFonts w:ascii="Book Antiqua" w:hAnsi="Book Antiqua" w:cs="Arial"/>
          <w:sz w:val="22"/>
          <w:szCs w:val="22"/>
          <w:lang w:val="pt-BR"/>
        </w:rPr>
        <w:t>cooperação técnica, se mencione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e se utilize da forma mais ampla possível o texto das Regras Mínimas.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Comentário: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Deveria se garantir que todos os órgãos pertinentes das Naçõe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s Unidas incluíssem as Regras e os procedimentos de </w:t>
      </w:r>
      <w:r w:rsidRPr="00BC69E3">
        <w:rPr>
          <w:rFonts w:ascii="Book Antiqua" w:hAnsi="Book Antiqua" w:cs="Arial"/>
          <w:sz w:val="22"/>
          <w:szCs w:val="22"/>
          <w:lang w:val="pt-BR"/>
        </w:rPr>
        <w:t>aplicação, ou fizessem referência a ele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s, contribuindo desse modo para </w:t>
      </w:r>
      <w:r w:rsidRPr="00BC69E3">
        <w:rPr>
          <w:rFonts w:ascii="Book Antiqua" w:hAnsi="Book Antiqua" w:cs="Arial"/>
          <w:sz w:val="22"/>
          <w:szCs w:val="22"/>
          <w:lang w:val="pt-BR"/>
        </w:rPr>
        <w:t>uma maior difusão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e um maior conhecimento, entre </w:t>
      </w:r>
      <w:r w:rsidRPr="00BC69E3">
        <w:rPr>
          <w:rFonts w:ascii="Book Antiqua" w:hAnsi="Book Antiqua" w:cs="Arial"/>
          <w:sz w:val="22"/>
          <w:szCs w:val="22"/>
          <w:lang w:val="pt-BR"/>
        </w:rPr>
        <w:t>os organ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ismos especializados, os órgãos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governamentais, intergovernamentais e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não-gover</w:t>
      </w:r>
      <w:r w:rsidR="00397CAB">
        <w:rPr>
          <w:rFonts w:ascii="Book Antiqua" w:hAnsi="Book Antiqua" w:cs="Arial"/>
          <w:sz w:val="22"/>
          <w:szCs w:val="22"/>
          <w:lang w:val="pt-BR"/>
        </w:rPr>
        <w:t>namentais</w:t>
      </w:r>
      <w:proofErr w:type="gramEnd"/>
      <w:r w:rsidR="00397CAB">
        <w:rPr>
          <w:rFonts w:ascii="Book Antiqua" w:hAnsi="Book Antiqua" w:cs="Arial"/>
          <w:sz w:val="22"/>
          <w:szCs w:val="22"/>
          <w:lang w:val="pt-BR"/>
        </w:rPr>
        <w:t xml:space="preserve"> e o público em geral, das Regras e </w:t>
      </w:r>
      <w:r w:rsidRPr="00BC69E3">
        <w:rPr>
          <w:rFonts w:ascii="Book Antiqua" w:hAnsi="Book Antiqua" w:cs="Arial"/>
          <w:sz w:val="22"/>
          <w:szCs w:val="22"/>
          <w:lang w:val="pt-BR"/>
        </w:rPr>
        <w:t>do empenho do Conselho Econômico e Social e da As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sembléia Geral em assegurar sua aplicação. </w:t>
      </w:r>
      <w:proofErr w:type="gramStart"/>
      <w:r w:rsidR="00397CAB">
        <w:rPr>
          <w:rFonts w:ascii="Book Antiqua" w:hAnsi="Book Antiqua" w:cs="Arial"/>
          <w:sz w:val="22"/>
          <w:szCs w:val="22"/>
          <w:lang w:val="pt-BR"/>
        </w:rPr>
        <w:t xml:space="preserve">À medida </w:t>
      </w:r>
      <w:r w:rsidRPr="00BC69E3">
        <w:rPr>
          <w:rFonts w:ascii="Book Antiqua" w:hAnsi="Book Antiqua" w:cs="Arial"/>
          <w:sz w:val="22"/>
          <w:szCs w:val="22"/>
          <w:lang w:val="pt-BR"/>
        </w:rPr>
        <w:t>em que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as Regras têm efeitos práticos nas 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instâncias correcionais depende </w:t>
      </w:r>
      <w:r w:rsidRPr="00BC69E3">
        <w:rPr>
          <w:rFonts w:ascii="Book Antiqua" w:hAnsi="Book Antiqua" w:cs="Arial"/>
          <w:sz w:val="22"/>
          <w:szCs w:val="22"/>
          <w:lang w:val="pt-BR"/>
        </w:rPr>
        <w:t>con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sideravelmente da forma como se </w:t>
      </w:r>
      <w:r w:rsidRPr="00BC69E3">
        <w:rPr>
          <w:rFonts w:ascii="Book Antiqua" w:hAnsi="Book Antiqua" w:cs="Arial"/>
          <w:sz w:val="22"/>
          <w:szCs w:val="22"/>
          <w:lang w:val="pt-BR"/>
        </w:rPr>
        <w:t>incorporam às práticas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legislativas e administrativas </w:t>
      </w:r>
      <w:r w:rsidRPr="00BC69E3">
        <w:rPr>
          <w:rFonts w:ascii="Book Antiqua" w:hAnsi="Book Antiqua" w:cs="Arial"/>
          <w:sz w:val="22"/>
          <w:szCs w:val="22"/>
          <w:lang w:val="pt-BR"/>
        </w:rPr>
        <w:t>locais. É indispensável que uma ampla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gama de profissionais e de não profissionais em todo o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mundo conheça e compreenda estas Regras. Por conseguinte, 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é sumamente importante dar-lhes a </w:t>
      </w:r>
      <w:r w:rsidRPr="00BC69E3">
        <w:rPr>
          <w:rFonts w:ascii="Book Antiqua" w:hAnsi="Book Antiqua" w:cs="Arial"/>
          <w:sz w:val="22"/>
          <w:szCs w:val="22"/>
          <w:lang w:val="pt-BR"/>
        </w:rPr>
        <w:t>maior publicidade possível, objetivo esse que tam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bém pode ser alcançado mediante </w:t>
      </w:r>
      <w:r w:rsidRPr="00BC69E3">
        <w:rPr>
          <w:rFonts w:ascii="Book Antiqua" w:hAnsi="Book Antiqua" w:cs="Arial"/>
          <w:sz w:val="22"/>
          <w:szCs w:val="22"/>
          <w:lang w:val="pt-BR"/>
        </w:rPr>
        <w:t>freqüentes refe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rências às Regras e </w:t>
      </w:r>
      <w:r w:rsidRPr="00BC69E3">
        <w:rPr>
          <w:rFonts w:ascii="Book Antiqua" w:hAnsi="Book Antiqua" w:cs="Arial"/>
          <w:sz w:val="22"/>
          <w:szCs w:val="22"/>
          <w:lang w:val="pt-BR"/>
        </w:rPr>
        <w:t>campanhas de informação pública.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Procedimento 10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Como parte de seus programas de cooperação técnica e desenvolvimento, as Nações Unidas: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a.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ajudarão os governos, quando estes solicitarem, a criar e c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onsolidar sistemas correcionais </w:t>
      </w:r>
      <w:r w:rsidRPr="00BC69E3">
        <w:rPr>
          <w:rFonts w:ascii="Book Antiqua" w:hAnsi="Book Antiqua" w:cs="Arial"/>
          <w:sz w:val="22"/>
          <w:szCs w:val="22"/>
          <w:lang w:val="pt-BR"/>
        </w:rPr>
        <w:t>amplos e humanitários;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b.</w:t>
      </w:r>
      <w:proofErr w:type="gramEnd"/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colocarão os serviços de peritos e de assessores regionais 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e inter-regionais em matéria de prevenção de delito e </w:t>
      </w:r>
      <w:r w:rsidRPr="00BC69E3">
        <w:rPr>
          <w:rFonts w:ascii="Book Antiqua" w:hAnsi="Book Antiqua" w:cs="Arial"/>
          <w:sz w:val="22"/>
          <w:szCs w:val="22"/>
          <w:lang w:val="pt-BR"/>
        </w:rPr>
        <w:t>justiça penal à disposição d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os governos que os solicitarem; 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c.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promoverão a celebração de seminários nacionais e regiona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is e outras reuniões de nível profissional e não profissional </w:t>
      </w:r>
      <w:r w:rsidRPr="00BC69E3">
        <w:rPr>
          <w:rFonts w:ascii="Book Antiqua" w:hAnsi="Book Antiqua" w:cs="Arial"/>
          <w:sz w:val="22"/>
          <w:szCs w:val="22"/>
          <w:lang w:val="pt-BR"/>
        </w:rPr>
        <w:t>para fomentar a difusão das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Regras Mínimas e dos presentes </w:t>
      </w:r>
      <w:r w:rsidRPr="00BC69E3">
        <w:rPr>
          <w:rFonts w:ascii="Book Antiqua" w:hAnsi="Book Antiqua" w:cs="Arial"/>
          <w:sz w:val="22"/>
          <w:szCs w:val="22"/>
          <w:lang w:val="pt-BR"/>
        </w:rPr>
        <w:t>procedimentos de aplicação;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d.</w:t>
      </w:r>
      <w:proofErr w:type="gramEnd"/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reforçarão o apoio que se presta aos institutos regionais d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e investigação e capacitação em </w:t>
      </w:r>
      <w:r w:rsidRPr="00BC69E3">
        <w:rPr>
          <w:rFonts w:ascii="Book Antiqua" w:hAnsi="Book Antiqua" w:cs="Arial"/>
          <w:sz w:val="22"/>
          <w:szCs w:val="22"/>
          <w:lang w:val="pt-BR"/>
        </w:rPr>
        <w:t>matéria de pr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evenção de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delito e justiça penal associados 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as Nações Unidas. Os institutos </w:t>
      </w:r>
      <w:r w:rsidRPr="00BC69E3">
        <w:rPr>
          <w:rFonts w:ascii="Book Antiqua" w:hAnsi="Book Antiqua" w:cs="Arial"/>
          <w:sz w:val="22"/>
          <w:szCs w:val="22"/>
          <w:lang w:val="pt-BR"/>
        </w:rPr>
        <w:t>regionais d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e investigação e capacitação em </w:t>
      </w:r>
      <w:r w:rsidRPr="00BC69E3">
        <w:rPr>
          <w:rFonts w:ascii="Book Antiqua" w:hAnsi="Book Antiqua" w:cs="Arial"/>
          <w:sz w:val="22"/>
          <w:szCs w:val="22"/>
          <w:lang w:val="pt-BR"/>
        </w:rPr>
        <w:t>matéria de prevençã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o de delito e justiça penal das </w:t>
      </w:r>
      <w:r w:rsidRPr="00BC69E3">
        <w:rPr>
          <w:rFonts w:ascii="Book Antiqua" w:hAnsi="Book Antiqua" w:cs="Arial"/>
          <w:sz w:val="22"/>
          <w:szCs w:val="22"/>
          <w:lang w:val="pt-BR"/>
        </w:rPr>
        <w:t>Nações Unidas deverão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elaborar, em cooperação com as </w:t>
      </w:r>
      <w:r w:rsidRPr="00BC69E3">
        <w:rPr>
          <w:rFonts w:ascii="Book Antiqua" w:hAnsi="Book Antiqua" w:cs="Arial"/>
          <w:sz w:val="22"/>
          <w:szCs w:val="22"/>
          <w:lang w:val="pt-BR"/>
        </w:rPr>
        <w:t>instituições nacionais, planos d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e estudo </w:t>
      </w:r>
      <w:r w:rsidRPr="00BC69E3">
        <w:rPr>
          <w:rFonts w:ascii="Book Antiqua" w:hAnsi="Book Antiqua" w:cs="Arial"/>
          <w:sz w:val="22"/>
          <w:szCs w:val="22"/>
          <w:lang w:val="pt-BR"/>
        </w:rPr>
        <w:t>e material instrutivo, baseados nas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Regras Mínimas e nos presentes procedimentos de aplicação,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adequados para seu uso em programas educativos 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sobre justiça penal em todos os </w:t>
      </w:r>
      <w:r w:rsidRPr="00BC69E3">
        <w:rPr>
          <w:rFonts w:ascii="Book Antiqua" w:hAnsi="Book Antiqua" w:cs="Arial"/>
          <w:sz w:val="22"/>
          <w:szCs w:val="22"/>
          <w:lang w:val="pt-BR"/>
        </w:rPr>
        <w:t>níveis, assim como em cursos especializados em direitos humanos e outros temas conexos.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Comentário: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O objetivo deste procedimento é conseguir que os programas de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assistência técnica das Nações Unidas e as atividades de </w:t>
      </w:r>
      <w:r w:rsidRPr="00BC69E3">
        <w:rPr>
          <w:rFonts w:ascii="Book Antiqua" w:hAnsi="Book Antiqua" w:cs="Arial"/>
          <w:sz w:val="22"/>
          <w:szCs w:val="22"/>
          <w:lang w:val="pt-BR"/>
        </w:rPr>
        <w:t>capacitação dos institutos re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gionais das Nações Unidas sejam </w:t>
      </w:r>
      <w:r w:rsidRPr="00BC69E3">
        <w:rPr>
          <w:rFonts w:ascii="Book Antiqua" w:hAnsi="Book Antiqua" w:cs="Arial"/>
          <w:sz w:val="22"/>
          <w:szCs w:val="22"/>
          <w:lang w:val="pt-BR"/>
        </w:rPr>
        <w:t>utilizados como instrumentos indiretos para a ap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licação das Regras Mínimas e dos presentes </w:t>
      </w:r>
      <w:r w:rsidRPr="00BC69E3">
        <w:rPr>
          <w:rFonts w:ascii="Book Antiqua" w:hAnsi="Book Antiqua" w:cs="Arial"/>
          <w:sz w:val="22"/>
          <w:szCs w:val="22"/>
          <w:lang w:val="pt-BR"/>
        </w:rPr>
        <w:t>procedimentos de aplicação. Afora os cursos ordinário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s de capacitação para o pessoal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penitenciário, os manuais de instrução e outros textos similares, 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se deveria dispor do necessário - particularmente </w:t>
      </w:r>
      <w:proofErr w:type="gramStart"/>
      <w:r w:rsidR="00397CAB">
        <w:rPr>
          <w:rFonts w:ascii="Book Antiqua" w:hAnsi="Book Antiqua" w:cs="Arial"/>
          <w:sz w:val="22"/>
          <w:szCs w:val="22"/>
          <w:lang w:val="pt-BR"/>
        </w:rPr>
        <w:t>a nível da</w:t>
      </w:r>
      <w:proofErr w:type="gramEnd"/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elaboração de políticas e da t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omada de decisões - para que se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pudesse contar com 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o assessoramento de expertos em </w:t>
      </w:r>
      <w:r w:rsidRPr="00BC69E3">
        <w:rPr>
          <w:rFonts w:ascii="Book Antiqua" w:hAnsi="Book Antiqua" w:cs="Arial"/>
          <w:sz w:val="22"/>
          <w:szCs w:val="22"/>
          <w:lang w:val="pt-BR"/>
        </w:rPr>
        <w:t>relação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às questões apresentadas pelos </w:t>
      </w:r>
      <w:r w:rsidRPr="00BC69E3">
        <w:rPr>
          <w:rFonts w:ascii="Book Antiqua" w:hAnsi="Book Antiqua" w:cs="Arial"/>
          <w:sz w:val="22"/>
          <w:szCs w:val="22"/>
          <w:lang w:val="pt-BR"/>
        </w:rPr>
        <w:t>Estados membros, incluindo um sistema de remissão aos expertos à disposição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dos Estados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lastRenderedPageBreak/>
        <w:t>interessados. Tudo indica que tal sistema seja necessário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sobretud</w:t>
      </w:r>
      <w:r w:rsidR="00397CAB">
        <w:rPr>
          <w:rFonts w:ascii="Book Antiqua" w:hAnsi="Book Antiqua" w:cs="Arial"/>
          <w:sz w:val="22"/>
          <w:szCs w:val="22"/>
          <w:lang w:val="pt-BR"/>
        </w:rPr>
        <w:t>o</w:t>
      </w:r>
      <w:proofErr w:type="gramEnd"/>
      <w:r w:rsidR="00397CAB">
        <w:rPr>
          <w:rFonts w:ascii="Book Antiqua" w:hAnsi="Book Antiqua" w:cs="Arial"/>
          <w:sz w:val="22"/>
          <w:szCs w:val="22"/>
          <w:lang w:val="pt-BR"/>
        </w:rPr>
        <w:t xml:space="preserve"> para garantir a aplicação das Regras de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acordo com o seu espírito e levando em consideração 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a estrutura sócio-econômica dos países que solicitam dita </w:t>
      </w:r>
      <w:r w:rsidRPr="00BC69E3">
        <w:rPr>
          <w:rFonts w:ascii="Book Antiqua" w:hAnsi="Book Antiqua" w:cs="Arial"/>
          <w:sz w:val="22"/>
          <w:szCs w:val="22"/>
          <w:lang w:val="pt-BR"/>
        </w:rPr>
        <w:t>assistência.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Procedimento 11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O Comitê das Nações Unidas de Prevenção do Delito e Luta contra a Delinqüência: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a.</w:t>
      </w:r>
      <w:proofErr w:type="gramEnd"/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examinará regularmente as Regras Mínimas visando a elaboração de novas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regras, normas e procedimentos </w:t>
      </w:r>
      <w:r w:rsidRPr="00BC69E3">
        <w:rPr>
          <w:rFonts w:ascii="Book Antiqua" w:hAnsi="Book Antiqua" w:cs="Arial"/>
          <w:sz w:val="22"/>
          <w:szCs w:val="22"/>
          <w:lang w:val="pt-BR"/>
        </w:rPr>
        <w:t>aplicáveis ao tratamento das pessoas privadas de sua liberdade;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b.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observará os presentes procedimentos de aplicação, incluída a apresentação periódica de 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informes prevista no </w:t>
      </w:r>
      <w:r w:rsidRPr="00BC69E3">
        <w:rPr>
          <w:rFonts w:ascii="Book Antiqua" w:hAnsi="Book Antiqua" w:cs="Arial"/>
          <w:sz w:val="22"/>
          <w:szCs w:val="22"/>
          <w:lang w:val="pt-BR"/>
        </w:rPr>
        <w:t>procedimento 5, supra.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Comentário: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Considerando-se que uma boa parte da informação reunida nas consultas periódicas e por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ocasião das missões de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assistência técnica será transmitida ao 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Comitê de Prevenção do Delito e </w:t>
      </w:r>
      <w:r w:rsidRPr="00BC69E3">
        <w:rPr>
          <w:rFonts w:ascii="Book Antiqua" w:hAnsi="Book Antiqua" w:cs="Arial"/>
          <w:sz w:val="22"/>
          <w:szCs w:val="22"/>
          <w:lang w:val="pt-BR"/>
        </w:rPr>
        <w:t>Luta contra a Delin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qüência, a tarefa de garantir a </w:t>
      </w:r>
      <w:r w:rsidRPr="00BC69E3">
        <w:rPr>
          <w:rFonts w:ascii="Book Antiqua" w:hAnsi="Book Antiqua" w:cs="Arial"/>
          <w:sz w:val="22"/>
          <w:szCs w:val="22"/>
          <w:lang w:val="pt-BR"/>
        </w:rPr>
        <w:t>eficácia das R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egras em relação à melhoria das </w:t>
      </w:r>
      <w:r w:rsidRPr="00BC69E3">
        <w:rPr>
          <w:rFonts w:ascii="Book Antiqua" w:hAnsi="Book Antiqua" w:cs="Arial"/>
          <w:sz w:val="22"/>
          <w:szCs w:val="22"/>
          <w:lang w:val="pt-BR"/>
        </w:rPr>
        <w:t>práticas correcionais é responsabilidade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do Comitê, cujas recomendações determinarão a </w:t>
      </w:r>
      <w:r w:rsidRPr="00BC69E3">
        <w:rPr>
          <w:rFonts w:ascii="Book Antiqua" w:hAnsi="Book Antiqua" w:cs="Arial"/>
          <w:sz w:val="22"/>
          <w:szCs w:val="22"/>
          <w:lang w:val="pt-BR"/>
        </w:rPr>
        <w:t>orientação futura da aplicação das Regras, juntamente com os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procedimentos de aplicação. Em </w:t>
      </w:r>
      <w:r w:rsidRPr="00BC69E3">
        <w:rPr>
          <w:rFonts w:ascii="Book Antiqua" w:hAnsi="Book Antiqua" w:cs="Arial"/>
          <w:sz w:val="22"/>
          <w:szCs w:val="22"/>
          <w:lang w:val="pt-BR"/>
        </w:rPr>
        <w:t>conseqüência, o Comitê deverá individualizar claramente as fe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ndas na aplicação das Regras ou os motivos pelos quais elas </w:t>
      </w:r>
      <w:r w:rsidRPr="00BC69E3">
        <w:rPr>
          <w:rFonts w:ascii="Book Antiqua" w:hAnsi="Book Antiqua" w:cs="Arial"/>
          <w:sz w:val="22"/>
          <w:szCs w:val="22"/>
          <w:lang w:val="pt-BR"/>
        </w:rPr>
        <w:t>não são aplicadas por outros meios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, estabelecendo contatos com os </w:t>
      </w:r>
      <w:r w:rsidRPr="00BC69E3">
        <w:rPr>
          <w:rFonts w:ascii="Book Antiqua" w:hAnsi="Book Antiqua" w:cs="Arial"/>
          <w:sz w:val="22"/>
          <w:szCs w:val="22"/>
          <w:lang w:val="pt-BR"/>
        </w:rPr>
        <w:t>juízes e com os mi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nistérios de Justiça dos países </w:t>
      </w:r>
      <w:r w:rsidRPr="00BC69E3">
        <w:rPr>
          <w:rFonts w:ascii="Book Antiqua" w:hAnsi="Book Antiqua" w:cs="Arial"/>
          <w:sz w:val="22"/>
          <w:szCs w:val="22"/>
          <w:lang w:val="pt-BR"/>
        </w:rPr>
        <w:t>interessados com vistas a sugerir medidas corretivas adequadas.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Procedimento 12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O Comitê de Prevenção do Delito e Luta contra a Delinqüênci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a ajudará a Assembléia Geral, o Conselho Econômico e Social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e todos os demais órgãos das 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Nações Unidas que se ocupam dos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direitos humanos, 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segundo corresponda, formulando </w:t>
      </w:r>
      <w:r w:rsidRPr="00BC69E3">
        <w:rPr>
          <w:rFonts w:ascii="Book Antiqua" w:hAnsi="Book Antiqua" w:cs="Arial"/>
          <w:sz w:val="22"/>
          <w:szCs w:val="22"/>
          <w:lang w:val="pt-BR"/>
        </w:rPr>
        <w:t>recomenda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ções relativas aos informes das </w:t>
      </w:r>
      <w:r w:rsidRPr="00BC69E3">
        <w:rPr>
          <w:rFonts w:ascii="Book Antiqua" w:hAnsi="Book Antiqua" w:cs="Arial"/>
          <w:sz w:val="22"/>
          <w:szCs w:val="22"/>
          <w:lang w:val="pt-BR"/>
        </w:rPr>
        <w:t>comissões especiais de estudo, no que disser r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espeito a questões relacionadas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com a aplicação e com a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implementação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prática das Regras Mínimas.</w:t>
      </w:r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Comentário: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Já que o Comitê de Prevenção do Delito e Luta contra a Delinqü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ência é o órgão competente para examinar a aplicação das </w:t>
      </w:r>
      <w:r w:rsidRPr="00BC69E3">
        <w:rPr>
          <w:rFonts w:ascii="Book Antiqua" w:hAnsi="Book Antiqua" w:cs="Arial"/>
          <w:sz w:val="22"/>
          <w:szCs w:val="22"/>
          <w:lang w:val="pt-BR"/>
        </w:rPr>
        <w:t>Regras Mínimas, também deveria prestar assistência aos órgãos antes mencionados.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 xml:space="preserve">Procedimento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13</w:t>
      </w:r>
      <w:proofErr w:type="gramEnd"/>
    </w:p>
    <w:p w:rsidR="00397CAB" w:rsidRDefault="00983E82" w:rsidP="00955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  <w:szCs w:val="22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t>Nenhuma das disposições previstas nestes procedimentos será interpretada no sentido de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ex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cluir a utilização de quaisquer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outros meios ou recursos disponíveis, de acordo com </w:t>
      </w:r>
      <w:proofErr w:type="gramStart"/>
      <w:r w:rsidRPr="00BC69E3">
        <w:rPr>
          <w:rFonts w:ascii="Book Antiqua" w:hAnsi="Book Antiqua" w:cs="Arial"/>
          <w:sz w:val="22"/>
          <w:szCs w:val="22"/>
          <w:lang w:val="pt-BR"/>
        </w:rPr>
        <w:t>o direito internacional ou estabelecidos</w:t>
      </w:r>
      <w:proofErr w:type="gramEnd"/>
      <w:r w:rsidRPr="00BC69E3">
        <w:rPr>
          <w:rFonts w:ascii="Book Antiqua" w:hAnsi="Book Antiqua" w:cs="Arial"/>
          <w:sz w:val="22"/>
          <w:szCs w:val="22"/>
          <w:lang w:val="pt-BR"/>
        </w:rPr>
        <w:t xml:space="preserve"> por outros órgãos e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  <w:r w:rsidRPr="00BC69E3">
        <w:rPr>
          <w:rFonts w:ascii="Book Antiqua" w:hAnsi="Book Antiqua" w:cs="Arial"/>
          <w:sz w:val="22"/>
          <w:szCs w:val="22"/>
          <w:lang w:val="pt-BR"/>
        </w:rPr>
        <w:t>organismos das Na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ções Unidas, para a </w:t>
      </w:r>
      <w:r w:rsidRPr="00BC69E3">
        <w:rPr>
          <w:rFonts w:ascii="Book Antiqua" w:hAnsi="Book Antiqua" w:cs="Arial"/>
          <w:sz w:val="22"/>
          <w:szCs w:val="22"/>
          <w:lang w:val="pt-BR"/>
        </w:rPr>
        <w:t>reparação de violações dos direitos humanos, inclus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ive o procedimento relativo aos quadros </w:t>
      </w:r>
      <w:r w:rsidRPr="00BC69E3">
        <w:rPr>
          <w:rFonts w:ascii="Book Antiqua" w:hAnsi="Book Antiqua" w:cs="Arial"/>
          <w:sz w:val="22"/>
          <w:szCs w:val="22"/>
          <w:lang w:val="pt-BR"/>
        </w:rPr>
        <w:t>persistentes de manifestas violações dos direitos humanos, con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forme a Resolução 1503 (XLVIII) do Conselho </w:t>
      </w:r>
      <w:r w:rsidRPr="00BC69E3">
        <w:rPr>
          <w:rFonts w:ascii="Book Antiqua" w:hAnsi="Book Antiqua" w:cs="Arial"/>
          <w:sz w:val="22"/>
          <w:szCs w:val="22"/>
          <w:lang w:val="pt-BR"/>
        </w:rPr>
        <w:t>Econômico e Social, de 27 de maio de 1970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; o procedimento de comunicação </w:t>
      </w:r>
      <w:r w:rsidRPr="00BC69E3">
        <w:rPr>
          <w:rFonts w:ascii="Book Antiqua" w:hAnsi="Book Antiqua" w:cs="Arial"/>
          <w:sz w:val="22"/>
          <w:szCs w:val="22"/>
          <w:lang w:val="pt-BR"/>
        </w:rPr>
        <w:t>previsto no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Protocolo Facultativo do Pacto </w:t>
      </w:r>
      <w:r w:rsidRPr="00BC69E3">
        <w:rPr>
          <w:rFonts w:ascii="Book Antiqua" w:hAnsi="Book Antiqua" w:cs="Arial"/>
          <w:sz w:val="22"/>
          <w:szCs w:val="22"/>
          <w:lang w:val="pt-BR"/>
        </w:rPr>
        <w:t>Internacional de Direitos Civis e Políticos, e o procedimento de comunicação previsto na Convenção Internacional sobre a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Eliminação de todas as Formas de Discriminação Racial.</w:t>
      </w:r>
    </w:p>
    <w:p w:rsidR="007240EF" w:rsidRPr="00983E82" w:rsidRDefault="00983E82" w:rsidP="00397C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lang w:val="pt-BR"/>
        </w:rPr>
      </w:pPr>
      <w:r w:rsidRPr="00BC69E3">
        <w:rPr>
          <w:rFonts w:ascii="Book Antiqua" w:hAnsi="Book Antiqua" w:cs="Arial"/>
          <w:sz w:val="22"/>
          <w:szCs w:val="22"/>
          <w:lang w:val="pt-BR"/>
        </w:rPr>
        <w:br/>
        <w:t>Comentário:</w:t>
      </w:r>
      <w:r w:rsidRPr="00BC69E3">
        <w:rPr>
          <w:rFonts w:ascii="Book Antiqua" w:hAnsi="Book Antiqua" w:cs="Arial"/>
          <w:sz w:val="22"/>
          <w:szCs w:val="22"/>
          <w:lang w:val="pt-BR"/>
        </w:rPr>
        <w:br/>
        <w:t>Levando em consideração que as Regras Mínimas só se referem em parte a temas específicos de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  <w:proofErr w:type="gramStart"/>
      <w:r w:rsidR="00397CAB">
        <w:rPr>
          <w:rFonts w:ascii="Book Antiqua" w:hAnsi="Book Antiqua" w:cs="Arial"/>
          <w:sz w:val="22"/>
          <w:szCs w:val="22"/>
          <w:lang w:val="pt-BR"/>
        </w:rPr>
        <w:lastRenderedPageBreak/>
        <w:t>direitos</w:t>
      </w:r>
      <w:proofErr w:type="gramEnd"/>
      <w:r w:rsidR="00397CAB">
        <w:rPr>
          <w:rFonts w:ascii="Book Antiqua" w:hAnsi="Book Antiqua" w:cs="Arial"/>
          <w:sz w:val="22"/>
          <w:szCs w:val="22"/>
          <w:lang w:val="pt-BR"/>
        </w:rPr>
        <w:t xml:space="preserve"> humanos, estes </w:t>
      </w:r>
      <w:r w:rsidRPr="00BC69E3">
        <w:rPr>
          <w:rFonts w:ascii="Book Antiqua" w:hAnsi="Book Antiqua" w:cs="Arial"/>
          <w:sz w:val="22"/>
          <w:szCs w:val="22"/>
          <w:lang w:val="pt-BR"/>
        </w:rPr>
        <w:t xml:space="preserve">procedimentos não devem excluir 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nenhuma via para a reparação de </w:t>
      </w:r>
      <w:r w:rsidRPr="00BC69E3">
        <w:rPr>
          <w:rFonts w:ascii="Book Antiqua" w:hAnsi="Book Antiqua" w:cs="Arial"/>
          <w:sz w:val="22"/>
          <w:szCs w:val="22"/>
          <w:lang w:val="pt-BR"/>
        </w:rPr>
        <w:t>qualquer violação de tai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s direitos, de conformidade com </w:t>
      </w:r>
      <w:r w:rsidRPr="00BC69E3">
        <w:rPr>
          <w:rFonts w:ascii="Book Antiqua" w:hAnsi="Book Antiqua" w:cs="Arial"/>
          <w:sz w:val="22"/>
          <w:szCs w:val="22"/>
          <w:lang w:val="pt-BR"/>
        </w:rPr>
        <w:t>os critérios e normas internacionais ou regionais existentes.</w:t>
      </w:r>
      <w:r w:rsidR="00397CAB">
        <w:rPr>
          <w:rFonts w:ascii="Book Antiqua" w:hAnsi="Book Antiqua" w:cs="Arial"/>
          <w:sz w:val="22"/>
          <w:szCs w:val="22"/>
          <w:lang w:val="pt-BR"/>
        </w:rPr>
        <w:t xml:space="preserve"> </w:t>
      </w:r>
    </w:p>
    <w:sectPr w:rsidR="007240EF" w:rsidRPr="00983E82" w:rsidSect="007240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EA" w:rsidRDefault="00932EEA" w:rsidP="00983E82">
      <w:pPr>
        <w:spacing w:after="0" w:line="240" w:lineRule="auto"/>
      </w:pPr>
      <w:r>
        <w:separator/>
      </w:r>
    </w:p>
  </w:endnote>
  <w:endnote w:type="continuationSeparator" w:id="0">
    <w:p w:rsidR="00932EEA" w:rsidRDefault="00932EEA" w:rsidP="0098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579948"/>
      <w:docPartObj>
        <w:docPartGallery w:val="Page Numbers (Bottom of Page)"/>
        <w:docPartUnique/>
      </w:docPartObj>
    </w:sdtPr>
    <w:sdtContent>
      <w:p w:rsidR="0095560C" w:rsidRDefault="0095560C">
        <w:pPr>
          <w:pStyle w:val="Rodap"/>
          <w:jc w:val="right"/>
        </w:pPr>
        <w:fldSimple w:instr=" PAGE   \* MERGEFORMAT ">
          <w:r w:rsidR="00397CAB">
            <w:rPr>
              <w:noProof/>
            </w:rPr>
            <w:t>15</w:t>
          </w:r>
        </w:fldSimple>
      </w:p>
    </w:sdtContent>
  </w:sdt>
  <w:p w:rsidR="0095560C" w:rsidRDefault="009556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EA" w:rsidRDefault="00932EEA" w:rsidP="00983E82">
      <w:pPr>
        <w:spacing w:after="0" w:line="240" w:lineRule="auto"/>
      </w:pPr>
      <w:r>
        <w:separator/>
      </w:r>
    </w:p>
  </w:footnote>
  <w:footnote w:type="continuationSeparator" w:id="0">
    <w:p w:rsidR="00932EEA" w:rsidRDefault="00932EEA" w:rsidP="0098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012B"/>
    <w:multiLevelType w:val="hybridMultilevel"/>
    <w:tmpl w:val="D15C2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24BA3"/>
    <w:multiLevelType w:val="hybridMultilevel"/>
    <w:tmpl w:val="3E70D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E82"/>
    <w:rsid w:val="00055C56"/>
    <w:rsid w:val="001A47B7"/>
    <w:rsid w:val="00397CAB"/>
    <w:rsid w:val="007240EF"/>
    <w:rsid w:val="00784C16"/>
    <w:rsid w:val="00841CBC"/>
    <w:rsid w:val="00916328"/>
    <w:rsid w:val="00932EEA"/>
    <w:rsid w:val="0095560C"/>
    <w:rsid w:val="00983E82"/>
    <w:rsid w:val="00B35329"/>
    <w:rsid w:val="00B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83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3E82"/>
  </w:style>
  <w:style w:type="paragraph" w:styleId="Rodap">
    <w:name w:val="footer"/>
    <w:basedOn w:val="Normal"/>
    <w:link w:val="RodapChar"/>
    <w:uiPriority w:val="99"/>
    <w:unhideWhenUsed/>
    <w:rsid w:val="00983E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3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9026</Words>
  <Characters>51449</Characters>
  <Application>Microsoft Office Word</Application>
  <DocSecurity>0</DocSecurity>
  <Lines>428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 CARLOS MAGNO OLIVEIRA</dc:creator>
  <cp:lastModifiedBy>PATRICIA F CARLOS MAGNO OLIVEIRA</cp:lastModifiedBy>
  <cp:revision>2</cp:revision>
  <dcterms:created xsi:type="dcterms:W3CDTF">2015-08-24T15:51:00Z</dcterms:created>
  <dcterms:modified xsi:type="dcterms:W3CDTF">2015-08-24T16:56:00Z</dcterms:modified>
</cp:coreProperties>
</file>